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DF0" w:rsidRDefault="007F2DF0">
      <w:pPr>
        <w:widowControl w:val="0"/>
        <w:jc w:val="center"/>
        <w:rPr>
          <w:rFonts w:ascii="Comic Sans MS" w:hAnsi="Comic Sans MS"/>
          <w:b/>
          <w:bCs/>
          <w:sz w:val="18"/>
          <w:szCs w:val="18"/>
          <w:u w:val="single"/>
        </w:rPr>
      </w:pPr>
      <w:bookmarkStart w:id="0" w:name="_GoBack"/>
      <w:bookmarkEnd w:id="0"/>
      <w:r>
        <w:rPr>
          <w:rFonts w:ascii="Comic Sans MS" w:hAnsi="Comic Sans MS"/>
          <w:b/>
          <w:bCs/>
          <w:sz w:val="18"/>
          <w:szCs w:val="18"/>
          <w:u w:val="single"/>
        </w:rPr>
        <w:t>Behaviour Policy</w:t>
      </w:r>
      <w:r w:rsidR="0090304A">
        <w:rPr>
          <w:rFonts w:ascii="Comic Sans MS" w:hAnsi="Comic Sans MS"/>
          <w:b/>
          <w:bCs/>
          <w:sz w:val="18"/>
          <w:szCs w:val="18"/>
          <w:u w:val="single"/>
        </w:rPr>
        <w:t xml:space="preserve"> - September 2022</w:t>
      </w:r>
    </w:p>
    <w:p w:rsidR="007F2DF0" w:rsidRPr="007F609E" w:rsidRDefault="007F2DF0">
      <w:pPr>
        <w:widowControl w:val="0"/>
        <w:jc w:val="center"/>
        <w:rPr>
          <w:rFonts w:ascii="Comic Sans MS" w:hAnsi="Comic Sans MS"/>
          <w:b/>
          <w:bCs/>
          <w:sz w:val="20"/>
          <w:szCs w:val="20"/>
          <w:u w:val="single"/>
        </w:rPr>
      </w:pPr>
      <w:r w:rsidRPr="007F609E">
        <w:rPr>
          <w:rFonts w:ascii="Comic Sans MS" w:hAnsi="Comic Sans MS"/>
          <w:b/>
          <w:bCs/>
          <w:sz w:val="20"/>
          <w:szCs w:val="20"/>
          <w:u w:val="single"/>
        </w:rPr>
        <w:t>Rules, rewards and sanctions</w:t>
      </w:r>
    </w:p>
    <w:p w:rsidR="007F2DF0" w:rsidRPr="007F609E" w:rsidRDefault="007F2DF0">
      <w:pPr>
        <w:widowControl w:val="0"/>
        <w:jc w:val="center"/>
        <w:rPr>
          <w:rFonts w:ascii="Comic Sans MS" w:hAnsi="Comic Sans MS"/>
          <w:b/>
          <w:bCs/>
          <w:sz w:val="20"/>
          <w:szCs w:val="20"/>
        </w:rPr>
      </w:pPr>
      <w:r w:rsidRPr="007F609E">
        <w:rPr>
          <w:rFonts w:ascii="Comic Sans MS" w:hAnsi="Comic Sans MS"/>
          <w:b/>
          <w:bCs/>
          <w:sz w:val="20"/>
          <w:szCs w:val="20"/>
        </w:rPr>
        <w:t>Rewards for good behaviour, attitude and achievement:</w:t>
      </w:r>
    </w:p>
    <w:p w:rsidR="007F2DF0" w:rsidRPr="007F609E" w:rsidRDefault="007F2DF0">
      <w:pPr>
        <w:widowControl w:val="0"/>
        <w:jc w:val="center"/>
        <w:rPr>
          <w:rFonts w:ascii="Comic Sans MS" w:hAnsi="Comic Sans MS"/>
          <w:b/>
          <w:bCs/>
          <w:sz w:val="20"/>
          <w:szCs w:val="20"/>
        </w:rPr>
      </w:pPr>
      <w:r w:rsidRPr="007F609E">
        <w:rPr>
          <w:rFonts w:ascii="Comic Sans MS" w:hAnsi="Comic Sans MS"/>
          <w:b/>
          <w:bCs/>
          <w:sz w:val="20"/>
          <w:szCs w:val="20"/>
        </w:rPr>
        <w:t> </w:t>
      </w:r>
      <w:r w:rsidRPr="007F609E">
        <w:rPr>
          <w:rFonts w:ascii="Comic Sans MS" w:hAnsi="Comic Sans MS"/>
          <w:sz w:val="20"/>
          <w:szCs w:val="20"/>
        </w:rPr>
        <w:t>At Holt C.P School we try to remain positive at all times. We have a supportive school with a caring ethos. In order to make the most of this there are a number of means within the school of rewarding and celebrating achievement and good behaviour. These include:</w:t>
      </w:r>
    </w:p>
    <w:p w:rsidR="007F2DF0" w:rsidRPr="007F609E" w:rsidRDefault="007F2DF0">
      <w:pPr>
        <w:widowControl w:val="0"/>
        <w:jc w:val="center"/>
        <w:rPr>
          <w:rFonts w:ascii="Comic Sans MS" w:hAnsi="Comic Sans MS"/>
          <w:sz w:val="20"/>
          <w:szCs w:val="20"/>
        </w:rPr>
      </w:pPr>
      <w:r w:rsidRPr="007F609E">
        <w:rPr>
          <w:rFonts w:ascii="Comic Sans MS" w:hAnsi="Comic Sans MS"/>
          <w:sz w:val="20"/>
          <w:szCs w:val="20"/>
        </w:rPr>
        <w:t> Stickers</w:t>
      </w:r>
    </w:p>
    <w:p w:rsidR="007F2DF0" w:rsidRPr="007F609E" w:rsidRDefault="007F2DF0">
      <w:pPr>
        <w:widowControl w:val="0"/>
        <w:jc w:val="center"/>
        <w:rPr>
          <w:rFonts w:ascii="Comic Sans MS" w:hAnsi="Comic Sans MS"/>
          <w:sz w:val="20"/>
          <w:szCs w:val="20"/>
        </w:rPr>
      </w:pPr>
      <w:r w:rsidRPr="007F609E">
        <w:rPr>
          <w:rFonts w:ascii="Comic Sans MS" w:hAnsi="Comic Sans MS"/>
          <w:sz w:val="20"/>
          <w:szCs w:val="20"/>
        </w:rPr>
        <w:t>House points</w:t>
      </w:r>
    </w:p>
    <w:p w:rsidR="007F2DF0" w:rsidRPr="007F609E" w:rsidRDefault="007F2DF0">
      <w:pPr>
        <w:widowControl w:val="0"/>
        <w:jc w:val="center"/>
        <w:rPr>
          <w:rFonts w:ascii="Comic Sans MS" w:hAnsi="Comic Sans MS"/>
          <w:sz w:val="20"/>
          <w:szCs w:val="20"/>
        </w:rPr>
      </w:pPr>
      <w:r w:rsidRPr="007F609E">
        <w:rPr>
          <w:rFonts w:ascii="Comic Sans MS" w:hAnsi="Comic Sans MS"/>
          <w:sz w:val="20"/>
          <w:szCs w:val="20"/>
        </w:rPr>
        <w:t>Class rewards from the teacher</w:t>
      </w:r>
    </w:p>
    <w:p w:rsidR="007F2DF0" w:rsidRPr="007F609E" w:rsidRDefault="007F2DF0">
      <w:pPr>
        <w:widowControl w:val="0"/>
        <w:jc w:val="center"/>
        <w:rPr>
          <w:rFonts w:ascii="Comic Sans MS" w:hAnsi="Comic Sans MS"/>
          <w:sz w:val="20"/>
          <w:szCs w:val="20"/>
        </w:rPr>
      </w:pPr>
      <w:r w:rsidRPr="007F609E">
        <w:rPr>
          <w:rFonts w:ascii="Comic Sans MS" w:hAnsi="Comic Sans MS"/>
          <w:sz w:val="20"/>
          <w:szCs w:val="20"/>
        </w:rPr>
        <w:t>Friday celebration assembly</w:t>
      </w:r>
    </w:p>
    <w:p w:rsidR="007F2DF0" w:rsidRPr="007F609E" w:rsidRDefault="007F2DF0">
      <w:pPr>
        <w:widowControl w:val="0"/>
        <w:jc w:val="center"/>
        <w:rPr>
          <w:rFonts w:ascii="Comic Sans MS" w:hAnsi="Comic Sans MS"/>
          <w:sz w:val="20"/>
          <w:szCs w:val="20"/>
        </w:rPr>
      </w:pPr>
      <w:r w:rsidRPr="007F609E">
        <w:rPr>
          <w:rFonts w:ascii="Comic Sans MS" w:hAnsi="Comic Sans MS"/>
          <w:sz w:val="20"/>
          <w:szCs w:val="20"/>
        </w:rPr>
        <w:t>Trophy for winning house</w:t>
      </w:r>
    </w:p>
    <w:p w:rsidR="007F2DF0" w:rsidRPr="007F609E" w:rsidRDefault="00DC414B">
      <w:pPr>
        <w:widowControl w:val="0"/>
        <w:jc w:val="center"/>
        <w:rPr>
          <w:rFonts w:ascii="Comic Sans MS" w:hAnsi="Comic Sans MS"/>
          <w:sz w:val="20"/>
          <w:szCs w:val="20"/>
        </w:rPr>
      </w:pPr>
      <w:r w:rsidRPr="007F609E">
        <w:rPr>
          <w:rFonts w:ascii="Comic Sans MS" w:hAnsi="Comic Sans MS"/>
          <w:sz w:val="20"/>
          <w:szCs w:val="20"/>
        </w:rPr>
        <w:t>Class Golden T</w:t>
      </w:r>
      <w:r w:rsidR="007F2DF0" w:rsidRPr="007F609E">
        <w:rPr>
          <w:rFonts w:ascii="Comic Sans MS" w:hAnsi="Comic Sans MS"/>
          <w:sz w:val="20"/>
          <w:szCs w:val="20"/>
        </w:rPr>
        <w:t>ime</w:t>
      </w:r>
      <w:r w:rsidR="004C44AB" w:rsidRPr="007F609E">
        <w:rPr>
          <w:rFonts w:ascii="Comic Sans MS" w:hAnsi="Comic Sans MS"/>
          <w:sz w:val="20"/>
          <w:szCs w:val="20"/>
        </w:rPr>
        <w:t xml:space="preserve"> </w:t>
      </w:r>
    </w:p>
    <w:p w:rsidR="007F2DF0" w:rsidRPr="007F609E" w:rsidRDefault="007F2DF0">
      <w:pPr>
        <w:widowControl w:val="0"/>
        <w:rPr>
          <w:sz w:val="20"/>
          <w:szCs w:val="20"/>
        </w:rPr>
      </w:pPr>
      <w:r w:rsidRPr="007F609E">
        <w:rPr>
          <w:sz w:val="20"/>
          <w:szCs w:val="20"/>
        </w:rPr>
        <w:t> </w:t>
      </w:r>
    </w:p>
    <w:p w:rsidR="007F2DF0" w:rsidRPr="007F609E" w:rsidRDefault="007F2DF0">
      <w:pPr>
        <w:widowControl w:val="0"/>
        <w:rPr>
          <w:rFonts w:ascii="Comic Sans MS" w:hAnsi="Comic Sans MS"/>
          <w:b/>
          <w:bCs/>
          <w:sz w:val="20"/>
          <w:szCs w:val="20"/>
          <w:u w:val="single"/>
        </w:rPr>
      </w:pPr>
      <w:r w:rsidRPr="007F609E">
        <w:rPr>
          <w:rFonts w:ascii="Comic Sans MS" w:hAnsi="Comic Sans MS"/>
          <w:b/>
          <w:bCs/>
          <w:sz w:val="20"/>
          <w:szCs w:val="20"/>
          <w:u w:val="single"/>
        </w:rPr>
        <w:t>Rules, rewards and sanctions</w:t>
      </w:r>
    </w:p>
    <w:p w:rsidR="007F2DF0" w:rsidRPr="007F609E" w:rsidRDefault="007F2DF0">
      <w:pPr>
        <w:widowControl w:val="0"/>
        <w:rPr>
          <w:rFonts w:ascii="Comic Sans MS" w:hAnsi="Comic Sans MS"/>
          <w:b/>
          <w:bCs/>
          <w:sz w:val="20"/>
          <w:szCs w:val="20"/>
        </w:rPr>
      </w:pPr>
      <w:r w:rsidRPr="007F609E">
        <w:rPr>
          <w:rFonts w:ascii="Comic Sans MS" w:hAnsi="Comic Sans MS"/>
          <w:b/>
          <w:bCs/>
          <w:sz w:val="20"/>
          <w:szCs w:val="20"/>
        </w:rPr>
        <w:t>Sanctions for inappropriate behaviour:</w:t>
      </w:r>
    </w:p>
    <w:p w:rsidR="007F2DF0" w:rsidRPr="007F609E" w:rsidRDefault="007F2DF0">
      <w:pPr>
        <w:widowControl w:val="0"/>
        <w:rPr>
          <w:rFonts w:ascii="Comic Sans MS" w:hAnsi="Comic Sans MS"/>
          <w:sz w:val="20"/>
          <w:szCs w:val="20"/>
        </w:rPr>
      </w:pPr>
      <w:r w:rsidRPr="007F609E">
        <w:rPr>
          <w:rFonts w:ascii="Comic Sans MS" w:hAnsi="Comic Sans MS"/>
          <w:sz w:val="20"/>
          <w:szCs w:val="20"/>
        </w:rPr>
        <w:t xml:space="preserve"> A tracking system operates in each classroom within a Red Book. Children’s names will be recorded on the tracking sheet as follows: </w:t>
      </w:r>
    </w:p>
    <w:p w:rsidR="007F2DF0" w:rsidRPr="007F609E" w:rsidRDefault="007F2DF0">
      <w:pPr>
        <w:widowControl w:val="0"/>
        <w:numPr>
          <w:ilvl w:val="0"/>
          <w:numId w:val="1"/>
        </w:numPr>
        <w:rPr>
          <w:rFonts w:ascii="Comic Sans MS" w:hAnsi="Comic Sans MS"/>
          <w:sz w:val="20"/>
          <w:szCs w:val="20"/>
        </w:rPr>
      </w:pPr>
      <w:r w:rsidRPr="007F609E">
        <w:rPr>
          <w:rFonts w:ascii="Comic Sans MS" w:hAnsi="Comic Sans MS"/>
          <w:sz w:val="20"/>
          <w:szCs w:val="20"/>
        </w:rPr>
        <w:t>Reminder (child’s name written on tracking sheet and a ‘tick’ recorded).</w:t>
      </w:r>
    </w:p>
    <w:p w:rsidR="007F2DF0" w:rsidRPr="007F609E" w:rsidRDefault="007F2DF0">
      <w:pPr>
        <w:widowControl w:val="0"/>
        <w:numPr>
          <w:ilvl w:val="0"/>
          <w:numId w:val="1"/>
        </w:numPr>
        <w:rPr>
          <w:rFonts w:ascii="Comic Sans MS" w:hAnsi="Comic Sans MS"/>
          <w:sz w:val="20"/>
          <w:szCs w:val="20"/>
        </w:rPr>
      </w:pPr>
      <w:r w:rsidRPr="007F609E">
        <w:rPr>
          <w:rFonts w:ascii="Comic Sans MS" w:hAnsi="Comic Sans MS"/>
          <w:sz w:val="20"/>
          <w:szCs w:val="20"/>
        </w:rPr>
        <w:t>Second R</w:t>
      </w:r>
      <w:r w:rsidR="009B2D1E" w:rsidRPr="007F609E">
        <w:rPr>
          <w:rFonts w:ascii="Comic Sans MS" w:hAnsi="Comic Sans MS"/>
          <w:sz w:val="20"/>
          <w:szCs w:val="20"/>
        </w:rPr>
        <w:t>eminder (child’s name written on tracking sheet and another ‘tick’ recorded</w:t>
      </w:r>
      <w:r w:rsidRPr="007F609E">
        <w:rPr>
          <w:rFonts w:ascii="Comic Sans MS" w:hAnsi="Comic Sans MS"/>
          <w:sz w:val="20"/>
          <w:szCs w:val="20"/>
        </w:rPr>
        <w:t>).</w:t>
      </w:r>
    </w:p>
    <w:p w:rsidR="009B2D1E" w:rsidRPr="007F609E" w:rsidRDefault="009B2D1E" w:rsidP="009B2D1E">
      <w:pPr>
        <w:widowControl w:val="0"/>
        <w:numPr>
          <w:ilvl w:val="0"/>
          <w:numId w:val="1"/>
        </w:numPr>
        <w:rPr>
          <w:rFonts w:ascii="Comic Sans MS" w:hAnsi="Comic Sans MS"/>
          <w:sz w:val="20"/>
          <w:szCs w:val="20"/>
        </w:rPr>
      </w:pPr>
      <w:r w:rsidRPr="007F609E">
        <w:rPr>
          <w:rFonts w:ascii="Comic Sans MS" w:hAnsi="Comic Sans MS"/>
          <w:sz w:val="20"/>
          <w:szCs w:val="20"/>
        </w:rPr>
        <w:t>Third Reminder (child’s name written on tracking sheet and another ‘tick’ recorded).</w:t>
      </w:r>
    </w:p>
    <w:p w:rsidR="009B2D1E" w:rsidRPr="007F609E" w:rsidRDefault="009B2D1E" w:rsidP="009B2D1E">
      <w:pPr>
        <w:widowControl w:val="0"/>
        <w:ind w:left="435"/>
        <w:rPr>
          <w:rFonts w:ascii="Comic Sans MS" w:hAnsi="Comic Sans MS"/>
          <w:b/>
          <w:sz w:val="20"/>
          <w:szCs w:val="20"/>
          <w:u w:val="single"/>
        </w:rPr>
      </w:pPr>
      <w:r w:rsidRPr="007F609E">
        <w:rPr>
          <w:rFonts w:ascii="Comic Sans MS" w:hAnsi="Comic Sans MS"/>
          <w:b/>
          <w:sz w:val="20"/>
          <w:szCs w:val="20"/>
          <w:u w:val="single"/>
        </w:rPr>
        <w:t>CHILD MISSES A PLAYTIME/LUNCHTIME IMMEDIATELY ON THE SAME DAY</w:t>
      </w:r>
    </w:p>
    <w:p w:rsidR="007F2DF0" w:rsidRPr="007F609E" w:rsidRDefault="009B2D1E">
      <w:pPr>
        <w:rPr>
          <w:rFonts w:ascii="Comic Sans MS" w:hAnsi="Comic Sans MS"/>
          <w:sz w:val="20"/>
          <w:szCs w:val="20"/>
        </w:rPr>
      </w:pPr>
      <w:r w:rsidRPr="007F609E">
        <w:rPr>
          <w:rFonts w:ascii="Comic Sans MS" w:hAnsi="Comic Sans MS"/>
          <w:sz w:val="20"/>
          <w:szCs w:val="20"/>
        </w:rPr>
        <w:t>(The process repeats as above again)</w:t>
      </w:r>
    </w:p>
    <w:p w:rsidR="009B2D1E" w:rsidRPr="007F609E" w:rsidRDefault="009B2D1E" w:rsidP="009B2D1E">
      <w:pPr>
        <w:widowControl w:val="0"/>
        <w:ind w:left="435"/>
        <w:rPr>
          <w:rFonts w:ascii="Comic Sans MS" w:hAnsi="Comic Sans MS"/>
          <w:b/>
          <w:sz w:val="20"/>
          <w:szCs w:val="20"/>
          <w:u w:val="single"/>
        </w:rPr>
      </w:pPr>
      <w:r w:rsidRPr="007F609E">
        <w:rPr>
          <w:rFonts w:ascii="Comic Sans MS" w:hAnsi="Comic Sans MS"/>
          <w:b/>
          <w:sz w:val="20"/>
          <w:szCs w:val="20"/>
          <w:u w:val="single"/>
        </w:rPr>
        <w:t>CHILD MISSES A PLAYTIME/LUNCHTIME IMMEDIATELY ON THE SAME DAY</w:t>
      </w:r>
    </w:p>
    <w:p w:rsidR="009B2D1E" w:rsidRPr="007F609E" w:rsidRDefault="009B2D1E" w:rsidP="009B2D1E">
      <w:pPr>
        <w:rPr>
          <w:rFonts w:ascii="Comic Sans MS" w:hAnsi="Comic Sans MS"/>
          <w:sz w:val="20"/>
          <w:szCs w:val="20"/>
        </w:rPr>
      </w:pPr>
      <w:r w:rsidRPr="007F609E">
        <w:rPr>
          <w:rFonts w:ascii="Comic Sans MS" w:hAnsi="Comic Sans MS"/>
          <w:sz w:val="20"/>
          <w:szCs w:val="20"/>
        </w:rPr>
        <w:t>(The process repeats as above again, until 9 ticks have been collated)</w:t>
      </w:r>
    </w:p>
    <w:p w:rsidR="009B2D1E" w:rsidRPr="007F609E" w:rsidRDefault="009B2D1E" w:rsidP="009B2D1E">
      <w:pPr>
        <w:widowControl w:val="0"/>
        <w:ind w:left="435"/>
        <w:rPr>
          <w:rFonts w:ascii="Comic Sans MS" w:hAnsi="Comic Sans MS"/>
          <w:b/>
          <w:sz w:val="20"/>
          <w:szCs w:val="20"/>
          <w:u w:val="single"/>
        </w:rPr>
      </w:pPr>
      <w:r w:rsidRPr="007F609E">
        <w:rPr>
          <w:rFonts w:ascii="Comic Sans MS" w:hAnsi="Comic Sans MS"/>
          <w:b/>
          <w:sz w:val="20"/>
          <w:szCs w:val="20"/>
          <w:u w:val="single"/>
        </w:rPr>
        <w:t>CHILD MISSES ALL PLAYTIMES/LUNCHTIMES FOR A WEEK- (PARENTS INFORMED)</w:t>
      </w:r>
    </w:p>
    <w:p w:rsidR="009B2D1E" w:rsidRPr="007F609E" w:rsidRDefault="009B2D1E" w:rsidP="009B2D1E">
      <w:pPr>
        <w:widowControl w:val="0"/>
        <w:ind w:left="435"/>
        <w:rPr>
          <w:rFonts w:ascii="Comic Sans MS" w:hAnsi="Comic Sans MS"/>
          <w:b/>
          <w:sz w:val="20"/>
          <w:szCs w:val="20"/>
          <w:u w:val="single"/>
        </w:rPr>
      </w:pPr>
    </w:p>
    <w:p w:rsidR="009B2D1E" w:rsidRPr="007F609E" w:rsidRDefault="00D53C50" w:rsidP="009B2D1E">
      <w:pPr>
        <w:widowControl w:val="0"/>
        <w:ind w:left="435"/>
        <w:rPr>
          <w:rFonts w:ascii="Comic Sans MS" w:hAnsi="Comic Sans MS"/>
          <w:sz w:val="20"/>
          <w:szCs w:val="20"/>
        </w:rPr>
      </w:pPr>
      <w:r w:rsidRPr="007F609E">
        <w:rPr>
          <w:rFonts w:ascii="Comic Sans MS" w:hAnsi="Comic Sans MS"/>
          <w:sz w:val="20"/>
          <w:szCs w:val="20"/>
        </w:rPr>
        <w:t xml:space="preserve">Updated </w:t>
      </w:r>
      <w:r w:rsidR="007F609E" w:rsidRPr="007F609E">
        <w:rPr>
          <w:rFonts w:ascii="Comic Sans MS" w:hAnsi="Comic Sans MS"/>
          <w:sz w:val="20"/>
          <w:szCs w:val="20"/>
        </w:rPr>
        <w:t>March 2023</w:t>
      </w:r>
    </w:p>
    <w:p w:rsidR="009B2D1E" w:rsidRPr="009B2D1E" w:rsidRDefault="009B2D1E" w:rsidP="007F609E">
      <w:pPr>
        <w:widowControl w:val="0"/>
        <w:rPr>
          <w:rFonts w:ascii="Comic Sans MS" w:hAnsi="Comic Sans MS"/>
          <w:b/>
          <w:sz w:val="18"/>
          <w:szCs w:val="18"/>
          <w:u w:val="single"/>
        </w:rPr>
      </w:pPr>
    </w:p>
    <w:p w:rsidR="007F609E" w:rsidRPr="004C0893" w:rsidRDefault="007F609E" w:rsidP="007F609E">
      <w:pPr>
        <w:jc w:val="center"/>
        <w:rPr>
          <w:rFonts w:ascii="Comic Sans MS" w:hAnsi="Comic Sans MS"/>
          <w:b/>
          <w:u w:val="single"/>
        </w:rPr>
      </w:pPr>
      <w:r w:rsidRPr="004C0893">
        <w:rPr>
          <w:rFonts w:ascii="Comic Sans MS" w:hAnsi="Comic Sans MS"/>
          <w:b/>
          <w:u w:val="single"/>
        </w:rPr>
        <w:lastRenderedPageBreak/>
        <w:t>Behaviour Tracking System Guidelines</w:t>
      </w:r>
    </w:p>
    <w:p w:rsidR="007F609E" w:rsidRPr="004C0893" w:rsidRDefault="007F609E" w:rsidP="007F609E">
      <w:pPr>
        <w:rPr>
          <w:rFonts w:ascii="Comic Sans MS" w:hAnsi="Comic Sans MS"/>
          <w:b/>
          <w:u w:val="single"/>
        </w:rPr>
      </w:pPr>
      <w:r w:rsidRPr="004C0893">
        <w:rPr>
          <w:rFonts w:ascii="Comic Sans MS" w:hAnsi="Comic Sans MS"/>
          <w:b/>
          <w:u w:val="single"/>
        </w:rPr>
        <w:t>Rules</w:t>
      </w:r>
    </w:p>
    <w:p w:rsidR="007F609E" w:rsidRDefault="007F609E" w:rsidP="007F609E">
      <w:pPr>
        <w:rPr>
          <w:rFonts w:ascii="Comic Sans MS" w:hAnsi="Comic Sans MS"/>
        </w:rPr>
      </w:pPr>
      <w:r>
        <w:rPr>
          <w:rFonts w:ascii="Comic Sans MS" w:hAnsi="Comic Sans MS"/>
        </w:rPr>
        <w:t xml:space="preserve">Children’s behaviour will be recorded in this book, there is one for each class. This system is to be used by </w:t>
      </w:r>
      <w:r w:rsidRPr="006D4105">
        <w:rPr>
          <w:rFonts w:ascii="Comic Sans MS" w:hAnsi="Comic Sans MS"/>
          <w:b/>
        </w:rPr>
        <w:t>ALL</w:t>
      </w:r>
      <w:r>
        <w:rPr>
          <w:rFonts w:ascii="Comic Sans MS" w:hAnsi="Comic Sans MS"/>
        </w:rPr>
        <w:t xml:space="preserve"> staff throughout the school and throughout the day.</w:t>
      </w:r>
    </w:p>
    <w:p w:rsidR="007F609E" w:rsidRDefault="007F609E" w:rsidP="007F609E">
      <w:pPr>
        <w:rPr>
          <w:rFonts w:ascii="Comic Sans MS" w:hAnsi="Comic Sans MS"/>
        </w:rPr>
      </w:pPr>
      <w:r>
        <w:rPr>
          <w:rFonts w:ascii="Comic Sans MS" w:hAnsi="Comic Sans MS"/>
        </w:rPr>
        <w:t>The tracking system will use a tick system and will work as follows.</w:t>
      </w:r>
    </w:p>
    <w:p w:rsidR="007F609E" w:rsidRPr="004C0893" w:rsidRDefault="007F609E" w:rsidP="007F609E">
      <w:pPr>
        <w:numPr>
          <w:ilvl w:val="0"/>
          <w:numId w:val="5"/>
        </w:numPr>
        <w:rPr>
          <w:rFonts w:ascii="Comic Sans MS" w:hAnsi="Comic Sans MS"/>
          <w:color w:val="FF0000"/>
        </w:rPr>
      </w:pPr>
      <w:r w:rsidRPr="004C0893">
        <w:rPr>
          <w:rFonts w:ascii="Comic Sans MS" w:hAnsi="Comic Sans MS"/>
          <w:color w:val="FF0000"/>
        </w:rPr>
        <w:t>A verbal reminder about appropriate behaviour is given</w:t>
      </w:r>
    </w:p>
    <w:p w:rsidR="007F609E" w:rsidRPr="004C0893" w:rsidRDefault="007F609E" w:rsidP="007F609E">
      <w:pPr>
        <w:numPr>
          <w:ilvl w:val="0"/>
          <w:numId w:val="5"/>
        </w:numPr>
        <w:rPr>
          <w:rFonts w:ascii="Comic Sans MS" w:hAnsi="Comic Sans MS"/>
          <w:color w:val="FF0000"/>
        </w:rPr>
      </w:pPr>
      <w:r w:rsidRPr="004C0893">
        <w:rPr>
          <w:rFonts w:ascii="Comic Sans MS" w:hAnsi="Comic Sans MS"/>
          <w:color w:val="FF0000"/>
        </w:rPr>
        <w:t>A warning that if the behaviour continues, the child will receive a tick in the book</w:t>
      </w:r>
    </w:p>
    <w:p w:rsidR="007F609E" w:rsidRPr="004C0893" w:rsidRDefault="007F609E" w:rsidP="007F609E">
      <w:pPr>
        <w:numPr>
          <w:ilvl w:val="0"/>
          <w:numId w:val="5"/>
        </w:numPr>
        <w:rPr>
          <w:rFonts w:ascii="Comic Sans MS" w:hAnsi="Comic Sans MS"/>
          <w:color w:val="FF0000"/>
        </w:rPr>
      </w:pPr>
      <w:r w:rsidRPr="004C0893">
        <w:rPr>
          <w:rFonts w:ascii="Comic Sans MS" w:hAnsi="Comic Sans MS"/>
          <w:color w:val="FF0000"/>
        </w:rPr>
        <w:t>If the child continues to misbehave a tick is put next to their name in the book. On the following page you need to record the date, child’s name and the reason the tick was given. This is to be signed by the child and the member of staff who recorded the behaviour.</w:t>
      </w:r>
    </w:p>
    <w:p w:rsidR="007F609E" w:rsidRPr="004C0893" w:rsidRDefault="007F609E" w:rsidP="007F609E">
      <w:pPr>
        <w:ind w:left="720"/>
        <w:rPr>
          <w:rFonts w:ascii="Comic Sans MS" w:hAnsi="Comic Sans MS"/>
          <w:b/>
          <w:color w:val="FF0000"/>
        </w:rPr>
      </w:pPr>
      <w:r w:rsidRPr="004C0893">
        <w:rPr>
          <w:rFonts w:ascii="Comic Sans MS" w:hAnsi="Comic Sans MS"/>
          <w:b/>
          <w:color w:val="FF0000"/>
        </w:rPr>
        <w:t xml:space="preserve">When recording a child’s behaviour in this book, the child </w:t>
      </w:r>
      <w:r w:rsidRPr="004C0893">
        <w:rPr>
          <w:rFonts w:ascii="Comic Sans MS" w:hAnsi="Comic Sans MS"/>
          <w:b/>
          <w:color w:val="FF0000"/>
          <w:u w:val="single"/>
        </w:rPr>
        <w:t>MUST BE PRESENT</w:t>
      </w:r>
      <w:r w:rsidRPr="004C0893">
        <w:rPr>
          <w:rFonts w:ascii="Comic Sans MS" w:hAnsi="Comic Sans MS"/>
          <w:b/>
          <w:color w:val="FF0000"/>
        </w:rPr>
        <w:t xml:space="preserve"> and reason the behaviour is unacceptable must be explained and clearly understood by the child.</w:t>
      </w:r>
    </w:p>
    <w:p w:rsidR="007F609E" w:rsidRDefault="007F609E" w:rsidP="007F609E">
      <w:pPr>
        <w:rPr>
          <w:rFonts w:ascii="Comic Sans MS" w:hAnsi="Comic Sans MS"/>
        </w:rPr>
      </w:pPr>
      <w:r>
        <w:rPr>
          <w:rFonts w:ascii="Comic Sans MS" w:hAnsi="Comic Sans MS"/>
        </w:rPr>
        <w:t>Depending on the severity of the behaviour e.g. physically hurting a child or damaging property – a child may be given a tick without warnings.</w:t>
      </w:r>
    </w:p>
    <w:p w:rsidR="007F609E" w:rsidRDefault="007F609E" w:rsidP="007F609E">
      <w:pPr>
        <w:rPr>
          <w:rFonts w:ascii="Comic Sans MS" w:hAnsi="Comic Sans MS"/>
        </w:rPr>
      </w:pPr>
      <w:r>
        <w:rPr>
          <w:rFonts w:ascii="Comic Sans MS" w:hAnsi="Comic Sans MS"/>
        </w:rPr>
        <w:t xml:space="preserve">Behaviour management is age appropriate and </w:t>
      </w:r>
      <w:r w:rsidR="00F52F44">
        <w:rPr>
          <w:rFonts w:ascii="Comic Sans MS" w:hAnsi="Comic Sans MS"/>
        </w:rPr>
        <w:t>also takes into account the child’s personal circumstances. I</w:t>
      </w:r>
      <w:r>
        <w:rPr>
          <w:rFonts w:ascii="Comic Sans MS" w:hAnsi="Comic Sans MS"/>
        </w:rPr>
        <w:t xml:space="preserve">f any doubts arise about how severe a behaviour is, this should be discussed within classes. </w:t>
      </w:r>
    </w:p>
    <w:p w:rsidR="007F609E" w:rsidRPr="004C0893" w:rsidRDefault="007F609E" w:rsidP="007F609E">
      <w:pPr>
        <w:rPr>
          <w:rFonts w:ascii="Comic Sans MS" w:hAnsi="Comic Sans MS"/>
          <w:b/>
          <w:u w:val="single"/>
        </w:rPr>
      </w:pPr>
      <w:r w:rsidRPr="004C0893">
        <w:rPr>
          <w:rFonts w:ascii="Comic Sans MS" w:hAnsi="Comic Sans MS"/>
          <w:b/>
          <w:u w:val="single"/>
        </w:rPr>
        <w:t>Consequences</w:t>
      </w:r>
    </w:p>
    <w:p w:rsidR="007F609E" w:rsidRPr="004C0893" w:rsidRDefault="007F609E" w:rsidP="007F609E">
      <w:pPr>
        <w:rPr>
          <w:rFonts w:ascii="Comic Sans MS" w:hAnsi="Comic Sans MS"/>
          <w:color w:val="FF0000"/>
        </w:rPr>
      </w:pPr>
      <w:r w:rsidRPr="004C0893">
        <w:rPr>
          <w:rFonts w:ascii="Comic Sans MS" w:hAnsi="Comic Sans MS"/>
          <w:color w:val="FF0000"/>
        </w:rPr>
        <w:t>When a child receives 3 ticks, they must miss the following lunchtime.</w:t>
      </w:r>
    </w:p>
    <w:p w:rsidR="007F609E" w:rsidRPr="004C0893" w:rsidRDefault="007F609E" w:rsidP="007F609E">
      <w:pPr>
        <w:rPr>
          <w:rFonts w:ascii="Comic Sans MS" w:hAnsi="Comic Sans MS"/>
          <w:color w:val="FF0000"/>
        </w:rPr>
      </w:pPr>
      <w:r w:rsidRPr="004C0893">
        <w:rPr>
          <w:rFonts w:ascii="Comic Sans MS" w:hAnsi="Comic Sans MS"/>
          <w:color w:val="FF0000"/>
        </w:rPr>
        <w:t>When a child receives 6 ticks, they must miss the following lunchtime.</w:t>
      </w:r>
    </w:p>
    <w:p w:rsidR="007F609E" w:rsidRPr="004C0893" w:rsidRDefault="007F609E" w:rsidP="007F609E">
      <w:pPr>
        <w:rPr>
          <w:rFonts w:ascii="Comic Sans MS" w:hAnsi="Comic Sans MS"/>
          <w:color w:val="FF0000"/>
        </w:rPr>
      </w:pPr>
      <w:r w:rsidRPr="004C0893">
        <w:rPr>
          <w:rFonts w:ascii="Comic Sans MS" w:hAnsi="Comic Sans MS"/>
          <w:color w:val="FF0000"/>
        </w:rPr>
        <w:t>When a child receives 9 ticks, they must miss a full week of lunchtimes, starting from the next lunchtime.</w:t>
      </w:r>
    </w:p>
    <w:p w:rsidR="007F609E" w:rsidRPr="004C0893" w:rsidRDefault="007F609E" w:rsidP="007F609E">
      <w:pPr>
        <w:rPr>
          <w:rFonts w:ascii="Comic Sans MS" w:hAnsi="Comic Sans MS"/>
        </w:rPr>
      </w:pPr>
      <w:r>
        <w:rPr>
          <w:rFonts w:ascii="Comic Sans MS" w:hAnsi="Comic Sans MS"/>
        </w:rPr>
        <w:t>Children must go to the library where they will be supervised by Mrs Sturt but class teachers must inform Mrs Sturt if she is to expect anyone.</w:t>
      </w:r>
    </w:p>
    <w:p w:rsidR="009B2D1E" w:rsidRDefault="009B2D1E"/>
    <w:sectPr w:rsidR="009B2D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22F86"/>
    <w:multiLevelType w:val="hybridMultilevel"/>
    <w:tmpl w:val="24F8B8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736B08"/>
    <w:multiLevelType w:val="hybridMultilevel"/>
    <w:tmpl w:val="C944E8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141C6F"/>
    <w:multiLevelType w:val="hybridMultilevel"/>
    <w:tmpl w:val="3028C60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 w15:restartNumberingAfterBreak="0">
    <w:nsid w:val="5AE66CF4"/>
    <w:multiLevelType w:val="hybridMultilevel"/>
    <w:tmpl w:val="705AA7FA"/>
    <w:lvl w:ilvl="0" w:tplc="33B03200">
      <w:start w:val="1"/>
      <w:numFmt w:val="lowerLetter"/>
      <w:lvlText w:val="%1."/>
      <w:lvlJc w:val="left"/>
      <w:pPr>
        <w:ind w:left="414" w:hanging="360"/>
      </w:pPr>
      <w:rPr>
        <w:rFonts w:hint="default"/>
      </w:rPr>
    </w:lvl>
    <w:lvl w:ilvl="1" w:tplc="08090019" w:tentative="1">
      <w:start w:val="1"/>
      <w:numFmt w:val="lowerLetter"/>
      <w:lvlText w:val="%2."/>
      <w:lvlJc w:val="left"/>
      <w:pPr>
        <w:ind w:left="1134" w:hanging="360"/>
      </w:pPr>
    </w:lvl>
    <w:lvl w:ilvl="2" w:tplc="0809001B" w:tentative="1">
      <w:start w:val="1"/>
      <w:numFmt w:val="lowerRoman"/>
      <w:lvlText w:val="%3."/>
      <w:lvlJc w:val="right"/>
      <w:pPr>
        <w:ind w:left="1854" w:hanging="180"/>
      </w:pPr>
    </w:lvl>
    <w:lvl w:ilvl="3" w:tplc="0809000F" w:tentative="1">
      <w:start w:val="1"/>
      <w:numFmt w:val="decimal"/>
      <w:lvlText w:val="%4."/>
      <w:lvlJc w:val="left"/>
      <w:pPr>
        <w:ind w:left="2574" w:hanging="360"/>
      </w:pPr>
    </w:lvl>
    <w:lvl w:ilvl="4" w:tplc="08090019" w:tentative="1">
      <w:start w:val="1"/>
      <w:numFmt w:val="lowerLetter"/>
      <w:lvlText w:val="%5."/>
      <w:lvlJc w:val="left"/>
      <w:pPr>
        <w:ind w:left="3294" w:hanging="360"/>
      </w:pPr>
    </w:lvl>
    <w:lvl w:ilvl="5" w:tplc="0809001B" w:tentative="1">
      <w:start w:val="1"/>
      <w:numFmt w:val="lowerRoman"/>
      <w:lvlText w:val="%6."/>
      <w:lvlJc w:val="right"/>
      <w:pPr>
        <w:ind w:left="4014" w:hanging="180"/>
      </w:pPr>
    </w:lvl>
    <w:lvl w:ilvl="6" w:tplc="0809000F" w:tentative="1">
      <w:start w:val="1"/>
      <w:numFmt w:val="decimal"/>
      <w:lvlText w:val="%7."/>
      <w:lvlJc w:val="left"/>
      <w:pPr>
        <w:ind w:left="4734" w:hanging="360"/>
      </w:pPr>
    </w:lvl>
    <w:lvl w:ilvl="7" w:tplc="08090019" w:tentative="1">
      <w:start w:val="1"/>
      <w:numFmt w:val="lowerLetter"/>
      <w:lvlText w:val="%8."/>
      <w:lvlJc w:val="left"/>
      <w:pPr>
        <w:ind w:left="5454" w:hanging="360"/>
      </w:pPr>
    </w:lvl>
    <w:lvl w:ilvl="8" w:tplc="0809001B" w:tentative="1">
      <w:start w:val="1"/>
      <w:numFmt w:val="lowerRoman"/>
      <w:lvlText w:val="%9."/>
      <w:lvlJc w:val="right"/>
      <w:pPr>
        <w:ind w:left="6174" w:hanging="180"/>
      </w:pPr>
    </w:lvl>
  </w:abstractNum>
  <w:abstractNum w:abstractNumId="4" w15:restartNumberingAfterBreak="0">
    <w:nsid w:val="6CBB1ED7"/>
    <w:multiLevelType w:val="hybridMultilevel"/>
    <w:tmpl w:val="01D23C5C"/>
    <w:lvl w:ilvl="0" w:tplc="BAC6C29A">
      <w:start w:val="1"/>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DF0"/>
    <w:rsid w:val="0043029C"/>
    <w:rsid w:val="004C44AB"/>
    <w:rsid w:val="007F2DF0"/>
    <w:rsid w:val="007F609E"/>
    <w:rsid w:val="00810DD2"/>
    <w:rsid w:val="0090304A"/>
    <w:rsid w:val="009374AD"/>
    <w:rsid w:val="009B2D1E"/>
    <w:rsid w:val="00A47F6F"/>
    <w:rsid w:val="00A52706"/>
    <w:rsid w:val="00D53C50"/>
    <w:rsid w:val="00DC414B"/>
    <w:rsid w:val="00EB28AD"/>
    <w:rsid w:val="00F52F44"/>
    <w:rsid w:val="00FA53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0148FD-EE1C-40BA-B9EC-E38AB39E5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 Young</dc:creator>
  <cp:keywords/>
  <cp:lastModifiedBy>M Sturt (Holt CP School)</cp:lastModifiedBy>
  <cp:revision>2</cp:revision>
  <cp:lastPrinted>2019-09-06T13:36:00Z</cp:lastPrinted>
  <dcterms:created xsi:type="dcterms:W3CDTF">2023-09-01T07:26:00Z</dcterms:created>
  <dcterms:modified xsi:type="dcterms:W3CDTF">2023-09-01T07:26:00Z</dcterms:modified>
</cp:coreProperties>
</file>