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147E45">
      <w:pPr>
        <w:rPr>
          <w:rFonts w:ascii="Arial" w:hAnsi="Arial" w:cs="Arial"/>
          <w:sz w:val="40"/>
        </w:rPr>
      </w:pPr>
    </w:p>
    <w:p w:rsidR="00147E45" w:rsidRDefault="00147E45">
      <w:pPr>
        <w:rPr>
          <w:rFonts w:ascii="Arial" w:hAnsi="Arial" w:cs="Arial"/>
          <w:sz w:val="40"/>
        </w:rPr>
      </w:pPr>
    </w:p>
    <w:p w:rsidR="00147E45" w:rsidRDefault="00147E45">
      <w:pPr>
        <w:rPr>
          <w:rFonts w:ascii="Arial" w:hAnsi="Arial" w:cs="Arial"/>
          <w:sz w:val="40"/>
        </w:rPr>
      </w:pPr>
    </w:p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01362B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HOLT COMMUNITY PRIMARY SCHOOL</w:t>
      </w:r>
    </w:p>
    <w:p w:rsidR="00147E45" w:rsidRDefault="00147E45"/>
    <w:p w:rsidR="00147E45" w:rsidRDefault="00147E45"/>
    <w:p w:rsidR="00147E45" w:rsidRDefault="00147E45">
      <w:pPr>
        <w:pStyle w:val="Heading1"/>
        <w:rPr>
          <w:rFonts w:ascii="Arial" w:hAnsi="Arial" w:cs="Arial"/>
          <w:b/>
          <w:bCs/>
        </w:rPr>
      </w:pPr>
    </w:p>
    <w:p w:rsidR="00147E45" w:rsidRDefault="00147E45"/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01362B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HEADTEACHER’S REPORT TO THE GOVERNING BODY</w:t>
      </w:r>
    </w:p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147E45">
      <w:pPr>
        <w:jc w:val="center"/>
        <w:rPr>
          <w:rFonts w:ascii="Arial" w:hAnsi="Arial" w:cs="Arial"/>
          <w:sz w:val="40"/>
        </w:rPr>
      </w:pPr>
    </w:p>
    <w:p w:rsidR="00147E45" w:rsidRDefault="00147E45">
      <w:pPr>
        <w:pStyle w:val="Heading5"/>
        <w:rPr>
          <w:rFonts w:ascii="Arial" w:hAnsi="Arial" w:cs="Arial"/>
          <w:b/>
          <w:bCs/>
          <w:sz w:val="40"/>
        </w:rPr>
      </w:pPr>
    </w:p>
    <w:p w:rsidR="00147E45" w:rsidRDefault="00147E45">
      <w:pPr>
        <w:pStyle w:val="Heading5"/>
        <w:rPr>
          <w:rFonts w:ascii="Arial" w:hAnsi="Arial" w:cs="Arial"/>
          <w:b/>
          <w:bCs/>
          <w:sz w:val="40"/>
        </w:rPr>
      </w:pPr>
    </w:p>
    <w:p w:rsidR="00147E45" w:rsidRDefault="00147E45">
      <w:pPr>
        <w:pStyle w:val="Heading5"/>
        <w:rPr>
          <w:rFonts w:ascii="Arial" w:hAnsi="Arial" w:cs="Arial"/>
          <w:b/>
          <w:bCs/>
          <w:sz w:val="40"/>
        </w:rPr>
      </w:pPr>
    </w:p>
    <w:p w:rsidR="00147E45" w:rsidRDefault="00147E45">
      <w:pPr>
        <w:pStyle w:val="Heading5"/>
        <w:rPr>
          <w:rFonts w:ascii="Arial" w:hAnsi="Arial" w:cs="Arial"/>
          <w:b/>
          <w:bCs/>
          <w:sz w:val="40"/>
        </w:rPr>
      </w:pPr>
    </w:p>
    <w:p w:rsidR="00147E45" w:rsidRDefault="00147E45">
      <w:pPr>
        <w:rPr>
          <w:rFonts w:ascii="Arial" w:hAnsi="Arial" w:cs="Arial"/>
        </w:rPr>
      </w:pPr>
    </w:p>
    <w:p w:rsidR="00147E45" w:rsidRDefault="00147E45">
      <w:pPr>
        <w:rPr>
          <w:rFonts w:ascii="Arial" w:hAnsi="Arial" w:cs="Arial"/>
        </w:rPr>
      </w:pPr>
    </w:p>
    <w:p w:rsidR="00147E45" w:rsidRDefault="00147E45">
      <w:pPr>
        <w:rPr>
          <w:rFonts w:ascii="Arial" w:hAnsi="Arial" w:cs="Arial"/>
        </w:rPr>
      </w:pPr>
    </w:p>
    <w:p w:rsidR="00147E45" w:rsidRDefault="00147E45">
      <w:pPr>
        <w:rPr>
          <w:rFonts w:ascii="Arial" w:hAnsi="Arial" w:cs="Arial"/>
        </w:rPr>
      </w:pPr>
    </w:p>
    <w:p w:rsidR="00147E45" w:rsidRDefault="008340A2">
      <w:pPr>
        <w:pStyle w:val="Heading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Spring Term 2022</w:t>
      </w:r>
    </w:p>
    <w:p w:rsidR="00147E45" w:rsidRDefault="00147E45">
      <w:pPr>
        <w:rPr>
          <w:rFonts w:ascii="Arial" w:hAnsi="Arial" w:cs="Arial"/>
          <w:sz w:val="32"/>
          <w:szCs w:val="20"/>
        </w:rPr>
      </w:pPr>
    </w:p>
    <w:p w:rsidR="00147E45" w:rsidRDefault="00147E45">
      <w:pPr>
        <w:rPr>
          <w:rFonts w:ascii="Arial" w:hAnsi="Arial" w:cs="Arial"/>
          <w:sz w:val="32"/>
          <w:szCs w:val="20"/>
        </w:rPr>
      </w:pPr>
    </w:p>
    <w:p w:rsidR="00147E45" w:rsidRDefault="00147E45">
      <w:pPr>
        <w:rPr>
          <w:rFonts w:ascii="Arial" w:hAnsi="Arial" w:cs="Arial"/>
          <w:sz w:val="32"/>
        </w:rPr>
      </w:pPr>
    </w:p>
    <w:p w:rsidR="00147E45" w:rsidRDefault="0001362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report cove</w:t>
      </w:r>
      <w:r w:rsidR="008340A2">
        <w:rPr>
          <w:rFonts w:ascii="Arial" w:hAnsi="Arial" w:cs="Arial"/>
          <w:color w:val="000000"/>
          <w:sz w:val="20"/>
        </w:rPr>
        <w:t>rs the period from November 2021 to February half-term 2022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147E45" w:rsidRDefault="00147E45">
      <w:pPr>
        <w:rPr>
          <w:rFonts w:ascii="Arial" w:hAnsi="Arial" w:cs="Arial"/>
          <w:sz w:val="20"/>
        </w:rPr>
      </w:pPr>
    </w:p>
    <w:p w:rsidR="00147E45" w:rsidRDefault="00147E45">
      <w:pPr>
        <w:rPr>
          <w:rFonts w:ascii="Arial" w:hAnsi="Arial" w:cs="Arial"/>
          <w:sz w:val="20"/>
        </w:rPr>
      </w:pPr>
    </w:p>
    <w:p w:rsidR="00147E45" w:rsidRPr="008340A2" w:rsidRDefault="0001362B">
      <w:pPr>
        <w:rPr>
          <w:rFonts w:ascii="Arial" w:hAnsi="Arial" w:cs="Arial"/>
          <w:b/>
          <w:sz w:val="20"/>
          <w:u w:val="single"/>
        </w:rPr>
      </w:pPr>
      <w:r w:rsidRPr="008340A2">
        <w:rPr>
          <w:rFonts w:ascii="Arial" w:hAnsi="Arial" w:cs="Arial"/>
          <w:b/>
          <w:sz w:val="20"/>
          <w:u w:val="single"/>
        </w:rPr>
        <w:t>1. THE SCHOOL ROLL</w:t>
      </w:r>
    </w:p>
    <w:p w:rsidR="00147E45" w:rsidRPr="008340A2" w:rsidRDefault="00147E45">
      <w:pPr>
        <w:rPr>
          <w:rFonts w:ascii="Arial" w:hAnsi="Arial" w:cs="Arial"/>
          <w:b/>
          <w:sz w:val="20"/>
        </w:rPr>
      </w:pPr>
    </w:p>
    <w:p w:rsidR="00147E45" w:rsidRPr="008340A2" w:rsidRDefault="008340A2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School has on roll 59</w:t>
      </w:r>
      <w:r w:rsidR="0001362B" w:rsidRPr="008340A2">
        <w:rPr>
          <w:rFonts w:ascii="Arial" w:hAnsi="Arial" w:cs="Arial"/>
          <w:sz w:val="20"/>
        </w:rPr>
        <w:t xml:space="preserve"> full time pupils</w:t>
      </w:r>
      <w:r w:rsidRPr="008340A2">
        <w:rPr>
          <w:rFonts w:ascii="Arial" w:hAnsi="Arial" w:cs="Arial"/>
          <w:sz w:val="20"/>
        </w:rPr>
        <w:t xml:space="preserve"> and 4</w:t>
      </w:r>
      <w:r w:rsidR="0001362B" w:rsidRPr="008340A2">
        <w:rPr>
          <w:rFonts w:ascii="Arial" w:hAnsi="Arial" w:cs="Arial"/>
          <w:sz w:val="20"/>
        </w:rPr>
        <w:t xml:space="preserve"> part- time pupils.</w:t>
      </w:r>
    </w:p>
    <w:p w:rsidR="00147E45" w:rsidRPr="008340A2" w:rsidRDefault="00147E45">
      <w:pPr>
        <w:rPr>
          <w:rFonts w:ascii="Arial" w:hAnsi="Arial" w:cs="Arial"/>
          <w:sz w:val="20"/>
        </w:rPr>
      </w:pPr>
    </w:p>
    <w:p w:rsidR="00147E45" w:rsidRPr="008340A2" w:rsidRDefault="0001362B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Nursery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 xml:space="preserve">             </w:t>
      </w:r>
      <w:r w:rsidR="008340A2" w:rsidRPr="008340A2">
        <w:rPr>
          <w:rFonts w:ascii="Arial" w:hAnsi="Arial" w:cs="Arial"/>
          <w:sz w:val="20"/>
        </w:rPr>
        <w:t>4</w:t>
      </w:r>
    </w:p>
    <w:p w:rsidR="00147E45" w:rsidRPr="008340A2" w:rsidRDefault="008340A2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Reception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</w:r>
      <w:r w:rsidR="002B145E" w:rsidRPr="008340A2">
        <w:rPr>
          <w:rFonts w:ascii="Arial" w:hAnsi="Arial" w:cs="Arial"/>
          <w:sz w:val="20"/>
        </w:rPr>
        <w:t>3</w:t>
      </w:r>
    </w:p>
    <w:p w:rsidR="00147E45" w:rsidRPr="008340A2" w:rsidRDefault="008340A2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Year One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 xml:space="preserve">5 </w:t>
      </w:r>
    </w:p>
    <w:p w:rsidR="00147E45" w:rsidRPr="008340A2" w:rsidRDefault="008340A2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Year Two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>10</w:t>
      </w:r>
    </w:p>
    <w:p w:rsidR="00147E45" w:rsidRPr="008340A2" w:rsidRDefault="008340A2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Year Three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>9</w:t>
      </w:r>
    </w:p>
    <w:p w:rsidR="00147E45" w:rsidRPr="008340A2" w:rsidRDefault="008340A2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Year Four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>6</w:t>
      </w:r>
    </w:p>
    <w:p w:rsidR="00147E45" w:rsidRPr="008340A2" w:rsidRDefault="008340A2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Year Five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>12</w:t>
      </w:r>
    </w:p>
    <w:p w:rsidR="00147E45" w:rsidRPr="008340A2" w:rsidRDefault="008340A2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Year Six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>14</w:t>
      </w:r>
    </w:p>
    <w:p w:rsidR="00147E45" w:rsidRPr="008340A2" w:rsidRDefault="00147E45">
      <w:pPr>
        <w:rPr>
          <w:rFonts w:ascii="Arial" w:hAnsi="Arial" w:cs="Arial"/>
          <w:color w:val="FF0000"/>
          <w:sz w:val="20"/>
        </w:rPr>
      </w:pPr>
    </w:p>
    <w:p w:rsidR="00147E45" w:rsidRPr="008340A2" w:rsidRDefault="00147E45">
      <w:pPr>
        <w:rPr>
          <w:rFonts w:ascii="Arial" w:hAnsi="Arial" w:cs="Arial"/>
          <w:color w:val="FF0000"/>
          <w:sz w:val="20"/>
        </w:rPr>
      </w:pPr>
    </w:p>
    <w:p w:rsidR="00147E45" w:rsidRPr="008340A2" w:rsidRDefault="0001362B">
      <w:pPr>
        <w:rPr>
          <w:rFonts w:ascii="Arial" w:hAnsi="Arial" w:cs="Arial"/>
          <w:b/>
          <w:sz w:val="20"/>
          <w:u w:val="single"/>
        </w:rPr>
      </w:pPr>
      <w:r w:rsidRPr="008340A2">
        <w:rPr>
          <w:rFonts w:ascii="Arial" w:hAnsi="Arial" w:cs="Arial"/>
          <w:b/>
          <w:sz w:val="20"/>
          <w:u w:val="single"/>
        </w:rPr>
        <w:t>2. SCHOOL ORGANISATION AND STAFFING</w:t>
      </w:r>
    </w:p>
    <w:p w:rsidR="00147E45" w:rsidRPr="008340A2" w:rsidRDefault="00147E45">
      <w:pPr>
        <w:rPr>
          <w:rFonts w:ascii="Arial" w:hAnsi="Arial" w:cs="Arial"/>
          <w:sz w:val="20"/>
        </w:rPr>
      </w:pPr>
    </w:p>
    <w:p w:rsidR="00147E45" w:rsidRPr="008340A2" w:rsidRDefault="0001362B">
      <w:pPr>
        <w:pStyle w:val="Heading4"/>
        <w:ind w:left="0"/>
        <w:rPr>
          <w:rFonts w:ascii="Arial" w:hAnsi="Arial" w:cs="Arial"/>
          <w:b w:val="0"/>
          <w:bCs w:val="0"/>
          <w:color w:val="auto"/>
          <w:sz w:val="20"/>
        </w:rPr>
      </w:pPr>
      <w:r w:rsidRPr="008340A2">
        <w:rPr>
          <w:rFonts w:ascii="Arial" w:hAnsi="Arial" w:cs="Arial"/>
          <w:b w:val="0"/>
          <w:bCs w:val="0"/>
          <w:color w:val="auto"/>
          <w:sz w:val="20"/>
        </w:rPr>
        <w:t>In the Foundation Phase pupils are t</w:t>
      </w:r>
      <w:r w:rsidR="008340A2" w:rsidRPr="008340A2">
        <w:rPr>
          <w:rFonts w:ascii="Arial" w:hAnsi="Arial" w:cs="Arial"/>
          <w:b w:val="0"/>
          <w:bCs w:val="0"/>
          <w:color w:val="auto"/>
          <w:sz w:val="20"/>
        </w:rPr>
        <w:t>aught by Miss Jones with Mrs Furber</w:t>
      </w:r>
      <w:r w:rsidRPr="008340A2">
        <w:rPr>
          <w:rFonts w:ascii="Arial" w:hAnsi="Arial" w:cs="Arial"/>
          <w:b w:val="0"/>
          <w:bCs w:val="0"/>
          <w:color w:val="auto"/>
          <w:sz w:val="20"/>
        </w:rPr>
        <w:t xml:space="preserve">. Nursery children attend morning sessions only.  </w:t>
      </w:r>
    </w:p>
    <w:p w:rsidR="00147E45" w:rsidRPr="008340A2" w:rsidRDefault="00147E45">
      <w:pPr>
        <w:rPr>
          <w:rFonts w:ascii="Arial" w:hAnsi="Arial" w:cs="Arial"/>
          <w:sz w:val="20"/>
        </w:rPr>
      </w:pPr>
    </w:p>
    <w:p w:rsidR="00147E45" w:rsidRPr="008340A2" w:rsidRDefault="0001362B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Year Three /Four</w:t>
      </w:r>
      <w:r w:rsidR="001E4E48" w:rsidRPr="008340A2">
        <w:rPr>
          <w:rFonts w:ascii="Arial" w:hAnsi="Arial" w:cs="Arial"/>
          <w:sz w:val="20"/>
        </w:rPr>
        <w:t xml:space="preserve"> pu</w:t>
      </w:r>
      <w:r w:rsidR="00A84995" w:rsidRPr="008340A2">
        <w:rPr>
          <w:rFonts w:ascii="Arial" w:hAnsi="Arial" w:cs="Arial"/>
          <w:sz w:val="20"/>
        </w:rPr>
        <w:t>pils are taught by Mrs Hughes</w:t>
      </w:r>
      <w:r w:rsidRPr="008340A2">
        <w:rPr>
          <w:rFonts w:ascii="Arial" w:hAnsi="Arial" w:cs="Arial"/>
          <w:sz w:val="20"/>
        </w:rPr>
        <w:t xml:space="preserve"> on Monday, Tuesday and </w:t>
      </w:r>
      <w:r w:rsidR="002B145E" w:rsidRPr="008340A2">
        <w:rPr>
          <w:rFonts w:ascii="Arial" w:hAnsi="Arial" w:cs="Arial"/>
          <w:sz w:val="20"/>
        </w:rPr>
        <w:t>Wednesday and Mrs Piggott</w:t>
      </w:r>
      <w:r w:rsidRPr="008340A2">
        <w:rPr>
          <w:rFonts w:ascii="Arial" w:hAnsi="Arial" w:cs="Arial"/>
          <w:sz w:val="20"/>
        </w:rPr>
        <w:t xml:space="preserve"> on Thursday and Friday.</w:t>
      </w:r>
    </w:p>
    <w:p w:rsidR="00147E45" w:rsidRPr="008340A2" w:rsidRDefault="00147E45">
      <w:pPr>
        <w:rPr>
          <w:rFonts w:ascii="Arial" w:hAnsi="Arial" w:cs="Arial"/>
          <w:sz w:val="20"/>
        </w:rPr>
      </w:pPr>
    </w:p>
    <w:p w:rsidR="00147E45" w:rsidRPr="008340A2" w:rsidRDefault="0001362B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Year Five/Six pupils are taught by Mrs Hanco</w:t>
      </w:r>
      <w:r w:rsidR="008340A2" w:rsidRPr="008340A2">
        <w:rPr>
          <w:rFonts w:ascii="Arial" w:hAnsi="Arial" w:cs="Arial"/>
          <w:sz w:val="20"/>
        </w:rPr>
        <w:t>ck for 3 days and Mrs Cowley</w:t>
      </w:r>
      <w:r w:rsidRPr="008340A2">
        <w:rPr>
          <w:rFonts w:ascii="Arial" w:hAnsi="Arial" w:cs="Arial"/>
          <w:sz w:val="20"/>
        </w:rPr>
        <w:t xml:space="preserve"> for 2 days per week. </w:t>
      </w:r>
      <w:r w:rsidR="002B145E" w:rsidRPr="008340A2">
        <w:rPr>
          <w:rFonts w:ascii="Arial" w:hAnsi="Arial" w:cs="Arial"/>
          <w:sz w:val="20"/>
        </w:rPr>
        <w:t>Carole and Alison</w:t>
      </w:r>
      <w:r w:rsidR="00A84995" w:rsidRPr="008340A2">
        <w:rPr>
          <w:rFonts w:ascii="Arial" w:hAnsi="Arial" w:cs="Arial"/>
          <w:sz w:val="20"/>
        </w:rPr>
        <w:t xml:space="preserve"> work as Teaching Assisitants across the week supporting the Key Stage Two Teachers.</w:t>
      </w:r>
    </w:p>
    <w:p w:rsidR="00147E45" w:rsidRPr="008340A2" w:rsidRDefault="00147E45">
      <w:pPr>
        <w:rPr>
          <w:rFonts w:ascii="Arial" w:hAnsi="Arial" w:cs="Arial"/>
          <w:sz w:val="20"/>
        </w:rPr>
      </w:pPr>
    </w:p>
    <w:p w:rsidR="00147E45" w:rsidRPr="008340A2" w:rsidRDefault="00A84995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Mrs Hancock</w:t>
      </w:r>
      <w:r w:rsidR="001E4E48" w:rsidRPr="008340A2">
        <w:rPr>
          <w:rFonts w:ascii="Arial" w:hAnsi="Arial" w:cs="Arial"/>
          <w:sz w:val="20"/>
        </w:rPr>
        <w:t xml:space="preserve"> works in school all day on a </w:t>
      </w:r>
      <w:r w:rsidRPr="008340A2">
        <w:rPr>
          <w:rFonts w:ascii="Arial" w:hAnsi="Arial" w:cs="Arial"/>
          <w:sz w:val="20"/>
        </w:rPr>
        <w:t>Tues</w:t>
      </w:r>
      <w:r w:rsidR="00615D18" w:rsidRPr="008340A2">
        <w:rPr>
          <w:rFonts w:ascii="Arial" w:hAnsi="Arial" w:cs="Arial"/>
          <w:sz w:val="20"/>
        </w:rPr>
        <w:t>day</w:t>
      </w:r>
      <w:r w:rsidR="0001362B" w:rsidRPr="008340A2">
        <w:rPr>
          <w:rFonts w:ascii="Arial" w:hAnsi="Arial" w:cs="Arial"/>
          <w:sz w:val="20"/>
        </w:rPr>
        <w:t xml:space="preserve"> to give learning support</w:t>
      </w:r>
      <w:r w:rsidR="001E4E48" w:rsidRPr="008340A2">
        <w:rPr>
          <w:rFonts w:ascii="Arial" w:hAnsi="Arial" w:cs="Arial"/>
          <w:sz w:val="20"/>
        </w:rPr>
        <w:t xml:space="preserve"> to pupils with additional learning needs.</w:t>
      </w:r>
    </w:p>
    <w:p w:rsidR="00147E45" w:rsidRPr="008340A2" w:rsidRDefault="00147E45">
      <w:pPr>
        <w:rPr>
          <w:rFonts w:ascii="Arial" w:hAnsi="Arial" w:cs="Arial"/>
          <w:sz w:val="20"/>
        </w:rPr>
      </w:pPr>
    </w:p>
    <w:p w:rsidR="00147E45" w:rsidRPr="008340A2" w:rsidRDefault="0001362B">
      <w:pPr>
        <w:rPr>
          <w:rFonts w:ascii="Arial" w:hAnsi="Arial" w:cs="Arial"/>
          <w:b/>
          <w:sz w:val="20"/>
        </w:rPr>
      </w:pPr>
      <w:r w:rsidRPr="008340A2">
        <w:rPr>
          <w:rFonts w:ascii="Arial" w:hAnsi="Arial" w:cs="Arial"/>
          <w:b/>
          <w:sz w:val="20"/>
        </w:rPr>
        <w:t>NON TEACHING STAFF</w:t>
      </w:r>
    </w:p>
    <w:p w:rsidR="00147E45" w:rsidRPr="008340A2" w:rsidRDefault="00147E45">
      <w:pPr>
        <w:rPr>
          <w:rFonts w:ascii="Arial" w:hAnsi="Arial" w:cs="Arial"/>
          <w:color w:val="FF0000"/>
          <w:sz w:val="20"/>
          <w:u w:val="single"/>
        </w:rPr>
      </w:pPr>
    </w:p>
    <w:p w:rsidR="00147E45" w:rsidRPr="008340A2" w:rsidRDefault="008340A2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Secretary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>Mrs Sally Jeffs</w:t>
      </w:r>
    </w:p>
    <w:p w:rsidR="00147E45" w:rsidRPr="008340A2" w:rsidRDefault="0001362B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Caretak</w:t>
      </w:r>
      <w:r w:rsidR="00A84995" w:rsidRPr="008340A2">
        <w:rPr>
          <w:rFonts w:ascii="Arial" w:hAnsi="Arial" w:cs="Arial"/>
          <w:sz w:val="20"/>
        </w:rPr>
        <w:t>er Cleaner</w:t>
      </w:r>
      <w:r w:rsidR="00A84995" w:rsidRPr="008340A2">
        <w:rPr>
          <w:rFonts w:ascii="Arial" w:hAnsi="Arial" w:cs="Arial"/>
          <w:sz w:val="20"/>
        </w:rPr>
        <w:tab/>
      </w:r>
      <w:r w:rsidR="00A84995" w:rsidRPr="008340A2">
        <w:rPr>
          <w:rFonts w:ascii="Arial" w:hAnsi="Arial" w:cs="Arial"/>
          <w:sz w:val="20"/>
        </w:rPr>
        <w:tab/>
      </w:r>
      <w:r w:rsidR="00A84995" w:rsidRPr="008340A2">
        <w:rPr>
          <w:rFonts w:ascii="Arial" w:hAnsi="Arial" w:cs="Arial"/>
          <w:sz w:val="20"/>
        </w:rPr>
        <w:tab/>
        <w:t>Mrs Katrina Thread</w:t>
      </w:r>
      <w:r w:rsidRPr="008340A2">
        <w:rPr>
          <w:rFonts w:ascii="Arial" w:hAnsi="Arial" w:cs="Arial"/>
          <w:sz w:val="20"/>
        </w:rPr>
        <w:t>gold</w:t>
      </w:r>
    </w:p>
    <w:p w:rsidR="00147E45" w:rsidRPr="008340A2" w:rsidRDefault="00FA6E95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Cook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>Mrs Abbey Skeoch</w:t>
      </w:r>
    </w:p>
    <w:p w:rsidR="00147E45" w:rsidRPr="008340A2" w:rsidRDefault="0001362B">
      <w:pPr>
        <w:ind w:left="2880" w:hanging="2880"/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 xml:space="preserve">Senior Mid-day Supervisor  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>Mrs Alison Jones</w:t>
      </w:r>
    </w:p>
    <w:p w:rsidR="00147E45" w:rsidRPr="008340A2" w:rsidRDefault="0001362B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Mid-day Supervisor</w:t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</w:r>
      <w:r w:rsidRPr="008340A2">
        <w:rPr>
          <w:rFonts w:ascii="Arial" w:hAnsi="Arial" w:cs="Arial"/>
          <w:sz w:val="20"/>
        </w:rPr>
        <w:tab/>
        <w:t>Mrs Carol Route</w:t>
      </w:r>
    </w:p>
    <w:p w:rsidR="00147E45" w:rsidRPr="008340A2" w:rsidRDefault="0001362B" w:rsidP="008340A2">
      <w:pPr>
        <w:ind w:left="2880" w:hanging="2880"/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 xml:space="preserve">Teaching Assistants      </w:t>
      </w:r>
      <w:r w:rsidR="008340A2" w:rsidRPr="008340A2">
        <w:rPr>
          <w:rFonts w:ascii="Arial" w:hAnsi="Arial" w:cs="Arial"/>
          <w:sz w:val="20"/>
        </w:rPr>
        <w:t xml:space="preserve">             </w:t>
      </w:r>
      <w:r w:rsidR="008340A2" w:rsidRPr="008340A2">
        <w:rPr>
          <w:rFonts w:ascii="Arial" w:hAnsi="Arial" w:cs="Arial"/>
          <w:sz w:val="20"/>
        </w:rPr>
        <w:tab/>
      </w:r>
      <w:r w:rsidR="008340A2" w:rsidRPr="008340A2">
        <w:rPr>
          <w:rFonts w:ascii="Arial" w:hAnsi="Arial" w:cs="Arial"/>
          <w:sz w:val="20"/>
        </w:rPr>
        <w:tab/>
        <w:t>Mrs Julie Furber</w:t>
      </w:r>
      <w:r w:rsidRPr="008340A2">
        <w:rPr>
          <w:rFonts w:ascii="Arial" w:hAnsi="Arial" w:cs="Arial"/>
          <w:sz w:val="20"/>
        </w:rPr>
        <w:t xml:space="preserve"> </w:t>
      </w:r>
    </w:p>
    <w:p w:rsidR="00147E45" w:rsidRPr="008340A2" w:rsidRDefault="0001362B">
      <w:pPr>
        <w:ind w:left="3600"/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 xml:space="preserve">Mrs Alison Jones </w:t>
      </w:r>
      <w:r w:rsidR="00FA6E95" w:rsidRPr="008340A2">
        <w:rPr>
          <w:rFonts w:ascii="Arial" w:hAnsi="Arial" w:cs="Arial"/>
          <w:sz w:val="20"/>
        </w:rPr>
        <w:t>support Years 5/6</w:t>
      </w:r>
    </w:p>
    <w:p w:rsidR="005A0733" w:rsidRPr="008340A2" w:rsidRDefault="00FA6E95">
      <w:pPr>
        <w:ind w:left="3600"/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Miss Kate Strudwick</w:t>
      </w:r>
      <w:r w:rsidR="00A84995" w:rsidRPr="008340A2">
        <w:rPr>
          <w:rFonts w:ascii="Arial" w:hAnsi="Arial" w:cs="Arial"/>
          <w:sz w:val="20"/>
        </w:rPr>
        <w:t>/Mrs Carole Route</w:t>
      </w:r>
      <w:r w:rsidR="005A0733" w:rsidRPr="008340A2">
        <w:rPr>
          <w:rFonts w:ascii="Arial" w:hAnsi="Arial" w:cs="Arial"/>
          <w:sz w:val="20"/>
        </w:rPr>
        <w:t xml:space="preserve"> 1:1 suppo</w:t>
      </w:r>
      <w:r w:rsidR="008340A2" w:rsidRPr="008340A2">
        <w:rPr>
          <w:rFonts w:ascii="Arial" w:hAnsi="Arial" w:cs="Arial"/>
          <w:sz w:val="20"/>
        </w:rPr>
        <w:t>rt for Statemented child in Yr.6</w:t>
      </w:r>
    </w:p>
    <w:p w:rsidR="00147E45" w:rsidRPr="008340A2" w:rsidRDefault="0001362B" w:rsidP="00FA6E95">
      <w:pPr>
        <w:ind w:left="2880" w:firstLine="720"/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 xml:space="preserve">Mrs </w:t>
      </w:r>
      <w:r w:rsidR="00FA6E95" w:rsidRPr="008340A2">
        <w:rPr>
          <w:rFonts w:ascii="Arial" w:hAnsi="Arial" w:cs="Arial"/>
          <w:sz w:val="20"/>
        </w:rPr>
        <w:t>Carole Route support Years</w:t>
      </w:r>
      <w:r w:rsidR="008340A2" w:rsidRPr="008340A2">
        <w:rPr>
          <w:rFonts w:ascii="Arial" w:hAnsi="Arial" w:cs="Arial"/>
          <w:sz w:val="20"/>
        </w:rPr>
        <w:t xml:space="preserve"> 3/4</w:t>
      </w:r>
    </w:p>
    <w:p w:rsidR="008340A2" w:rsidRPr="008340A2" w:rsidRDefault="008340A2" w:rsidP="008340A2">
      <w:pPr>
        <w:ind w:left="3600"/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>Miss Felicity Jones 1:1 support for a statemented child in Year 2</w:t>
      </w:r>
    </w:p>
    <w:p w:rsidR="005A0733" w:rsidRPr="008340A2" w:rsidRDefault="005A0733">
      <w:pPr>
        <w:ind w:left="3600"/>
        <w:rPr>
          <w:rFonts w:ascii="Arial" w:hAnsi="Arial" w:cs="Arial"/>
          <w:color w:val="FF0000"/>
          <w:sz w:val="20"/>
        </w:rPr>
      </w:pPr>
    </w:p>
    <w:p w:rsidR="00147E45" w:rsidRPr="008340A2" w:rsidRDefault="00147E45">
      <w:pPr>
        <w:rPr>
          <w:rFonts w:ascii="Arial" w:hAnsi="Arial" w:cs="Arial"/>
          <w:color w:val="FF0000"/>
          <w:sz w:val="20"/>
        </w:rPr>
      </w:pPr>
    </w:p>
    <w:p w:rsidR="005A0733" w:rsidRPr="008340A2" w:rsidRDefault="005A0733">
      <w:pPr>
        <w:rPr>
          <w:rFonts w:ascii="Arial" w:hAnsi="Arial" w:cs="Arial"/>
          <w:color w:val="FF0000"/>
          <w:sz w:val="20"/>
        </w:rPr>
      </w:pPr>
    </w:p>
    <w:p w:rsidR="00147E45" w:rsidRPr="008340A2" w:rsidRDefault="0001362B">
      <w:pPr>
        <w:rPr>
          <w:rFonts w:ascii="Arial" w:hAnsi="Arial" w:cs="Arial"/>
          <w:b/>
          <w:sz w:val="20"/>
          <w:u w:val="single"/>
        </w:rPr>
      </w:pPr>
      <w:r w:rsidRPr="008340A2">
        <w:rPr>
          <w:rFonts w:ascii="Arial" w:hAnsi="Arial" w:cs="Arial"/>
          <w:b/>
          <w:sz w:val="20"/>
          <w:u w:val="single"/>
        </w:rPr>
        <w:t>3. CURRICULUM DEVELOPMENT</w:t>
      </w:r>
    </w:p>
    <w:p w:rsidR="00147E45" w:rsidRPr="008340A2" w:rsidRDefault="00147E45">
      <w:pPr>
        <w:rPr>
          <w:rFonts w:ascii="Arial" w:hAnsi="Arial" w:cs="Arial"/>
          <w:b/>
          <w:sz w:val="20"/>
        </w:rPr>
      </w:pPr>
    </w:p>
    <w:p w:rsidR="008340A2" w:rsidRPr="008340A2" w:rsidRDefault="0001362B" w:rsidP="005B7C7E">
      <w:pPr>
        <w:rPr>
          <w:rFonts w:ascii="Arial" w:hAnsi="Arial" w:cs="Arial"/>
          <w:sz w:val="20"/>
        </w:rPr>
      </w:pPr>
      <w:r w:rsidRPr="008340A2">
        <w:rPr>
          <w:rFonts w:ascii="Arial" w:hAnsi="Arial" w:cs="Arial"/>
          <w:sz w:val="20"/>
        </w:rPr>
        <w:t xml:space="preserve">The teaching </w:t>
      </w:r>
      <w:r w:rsidR="00F02CF8" w:rsidRPr="008340A2">
        <w:rPr>
          <w:rFonts w:ascii="Arial" w:hAnsi="Arial" w:cs="Arial"/>
          <w:sz w:val="20"/>
        </w:rPr>
        <w:t>staff continues</w:t>
      </w:r>
      <w:r w:rsidRPr="008340A2">
        <w:rPr>
          <w:rFonts w:ascii="Arial" w:hAnsi="Arial" w:cs="Arial"/>
          <w:sz w:val="20"/>
        </w:rPr>
        <w:t xml:space="preserve"> to pursue a wide variety of courses to up-date their knowledge and skills </w:t>
      </w:r>
      <w:r w:rsidR="00FA6E95" w:rsidRPr="008340A2">
        <w:rPr>
          <w:rFonts w:ascii="Arial" w:hAnsi="Arial" w:cs="Arial"/>
          <w:sz w:val="20"/>
        </w:rPr>
        <w:t>as we move towards the implementation of</w:t>
      </w:r>
      <w:r w:rsidRPr="008340A2">
        <w:rPr>
          <w:rFonts w:ascii="Arial" w:hAnsi="Arial" w:cs="Arial"/>
          <w:sz w:val="20"/>
        </w:rPr>
        <w:t xml:space="preserve"> the </w:t>
      </w:r>
      <w:r w:rsidR="00FA6E95" w:rsidRPr="008340A2">
        <w:rPr>
          <w:rFonts w:ascii="Arial" w:hAnsi="Arial" w:cs="Arial"/>
          <w:sz w:val="20"/>
        </w:rPr>
        <w:t xml:space="preserve">new </w:t>
      </w:r>
      <w:r w:rsidR="008340A2" w:rsidRPr="008340A2">
        <w:rPr>
          <w:rFonts w:ascii="Arial" w:hAnsi="Arial" w:cs="Arial"/>
          <w:sz w:val="20"/>
        </w:rPr>
        <w:t>C</w:t>
      </w:r>
      <w:r w:rsidRPr="008340A2">
        <w:rPr>
          <w:rFonts w:ascii="Arial" w:hAnsi="Arial" w:cs="Arial"/>
          <w:sz w:val="20"/>
        </w:rPr>
        <w:t>urriculum</w:t>
      </w:r>
      <w:r w:rsidR="008340A2" w:rsidRPr="008340A2">
        <w:rPr>
          <w:rFonts w:ascii="Arial" w:hAnsi="Arial" w:cs="Arial"/>
          <w:sz w:val="20"/>
        </w:rPr>
        <w:t xml:space="preserve"> for Wales in September 2022</w:t>
      </w:r>
      <w:r w:rsidRPr="008340A2">
        <w:rPr>
          <w:rFonts w:ascii="Arial" w:hAnsi="Arial" w:cs="Arial"/>
          <w:sz w:val="20"/>
        </w:rPr>
        <w:t>.</w:t>
      </w:r>
      <w:r w:rsidR="00FA6E95" w:rsidRPr="008340A2">
        <w:rPr>
          <w:rFonts w:ascii="Arial" w:hAnsi="Arial" w:cs="Arial"/>
          <w:sz w:val="20"/>
        </w:rPr>
        <w:t xml:space="preserve"> Mrs Sturt continues to work very closely with </w:t>
      </w:r>
      <w:r w:rsidR="002B145E" w:rsidRPr="008340A2">
        <w:rPr>
          <w:rFonts w:ascii="Arial" w:hAnsi="Arial" w:cs="Arial"/>
          <w:sz w:val="20"/>
        </w:rPr>
        <w:t xml:space="preserve">our </w:t>
      </w:r>
      <w:r w:rsidR="008340A2" w:rsidRPr="008340A2">
        <w:rPr>
          <w:rFonts w:ascii="Arial" w:hAnsi="Arial" w:cs="Arial"/>
          <w:sz w:val="20"/>
        </w:rPr>
        <w:t>school SIA, Mrs Catherine McNamara to support with this.</w:t>
      </w:r>
      <w:r w:rsidR="00414670">
        <w:rPr>
          <w:rFonts w:ascii="Arial" w:hAnsi="Arial" w:cs="Arial"/>
          <w:sz w:val="20"/>
        </w:rPr>
        <w:t xml:space="preserve"> Mrs Cowley</w:t>
      </w:r>
      <w:r w:rsidR="001D51EC">
        <w:rPr>
          <w:rFonts w:ascii="Arial" w:hAnsi="Arial" w:cs="Arial"/>
          <w:sz w:val="20"/>
        </w:rPr>
        <w:t>, Mrs</w:t>
      </w:r>
      <w:r w:rsidR="00414670">
        <w:rPr>
          <w:rFonts w:ascii="Arial" w:hAnsi="Arial" w:cs="Arial"/>
          <w:sz w:val="20"/>
        </w:rPr>
        <w:t xml:space="preserve"> Piggott and Mrs Hughes are also actively involved within the Humanities</w:t>
      </w:r>
      <w:r w:rsidR="001D51EC">
        <w:rPr>
          <w:rFonts w:ascii="Arial" w:hAnsi="Arial" w:cs="Arial"/>
          <w:sz w:val="20"/>
        </w:rPr>
        <w:t>, Languages, Literacy</w:t>
      </w:r>
      <w:r w:rsidR="00414670">
        <w:rPr>
          <w:rFonts w:ascii="Arial" w:hAnsi="Arial" w:cs="Arial"/>
          <w:sz w:val="20"/>
        </w:rPr>
        <w:t xml:space="preserve"> and Communication and Health and Wellbeing AOLE’s.</w:t>
      </w:r>
    </w:p>
    <w:p w:rsidR="008340A2" w:rsidRPr="008340A2" w:rsidRDefault="008340A2" w:rsidP="005B7C7E">
      <w:pPr>
        <w:rPr>
          <w:rFonts w:ascii="Arial" w:hAnsi="Arial" w:cs="Arial"/>
          <w:sz w:val="20"/>
        </w:rPr>
      </w:pPr>
    </w:p>
    <w:p w:rsidR="005B7C7E" w:rsidRPr="008340A2" w:rsidRDefault="00FA6E95" w:rsidP="005B7C7E">
      <w:pPr>
        <w:rPr>
          <w:rFonts w:ascii="Arial" w:hAnsi="Arial" w:cs="Arial"/>
          <w:sz w:val="20"/>
          <w:szCs w:val="20"/>
          <w:lang w:eastAsia="en-GB"/>
        </w:rPr>
      </w:pPr>
      <w:r w:rsidRPr="008340A2">
        <w:rPr>
          <w:rFonts w:ascii="Arial" w:hAnsi="Arial" w:cs="Arial"/>
          <w:sz w:val="20"/>
        </w:rPr>
        <w:lastRenderedPageBreak/>
        <w:t xml:space="preserve">Staff are continuing to plan topics with an emphasis on pupil voice across the Four Core Purposes and the Twelve Pedagogical Principles embedded </w:t>
      </w:r>
      <w:r w:rsidR="008E1B53" w:rsidRPr="008340A2">
        <w:rPr>
          <w:rFonts w:ascii="Arial" w:hAnsi="Arial" w:cs="Arial"/>
          <w:sz w:val="20"/>
        </w:rPr>
        <w:t>i</w:t>
      </w:r>
      <w:r w:rsidRPr="008340A2">
        <w:rPr>
          <w:rFonts w:ascii="Arial" w:hAnsi="Arial" w:cs="Arial"/>
          <w:sz w:val="20"/>
        </w:rPr>
        <w:t>n the new Curriculum for Wales.</w:t>
      </w:r>
      <w:r w:rsidR="005B7C7E" w:rsidRPr="008340A2">
        <w:rPr>
          <w:rFonts w:ascii="Arial" w:hAnsi="Arial" w:cs="Arial"/>
          <w:sz w:val="20"/>
          <w:szCs w:val="20"/>
        </w:rPr>
        <w:t xml:space="preserve"> </w:t>
      </w:r>
      <w:r w:rsidR="001D51EC" w:rsidRPr="008340A2">
        <w:rPr>
          <w:rFonts w:ascii="Arial" w:hAnsi="Arial" w:cs="Arial"/>
          <w:sz w:val="20"/>
          <w:szCs w:val="20"/>
        </w:rPr>
        <w:t>Catherine</w:t>
      </w:r>
      <w:r w:rsidR="005B7C7E" w:rsidRPr="008340A2">
        <w:rPr>
          <w:rFonts w:ascii="Arial" w:hAnsi="Arial" w:cs="Arial"/>
          <w:sz w:val="20"/>
          <w:szCs w:val="20"/>
        </w:rPr>
        <w:t xml:space="preserve"> will continue to </w:t>
      </w:r>
      <w:r w:rsidR="00F02CF8" w:rsidRPr="008340A2">
        <w:rPr>
          <w:rFonts w:ascii="Arial" w:hAnsi="Arial" w:cs="Arial"/>
          <w:sz w:val="20"/>
          <w:szCs w:val="20"/>
        </w:rPr>
        <w:t>visit</w:t>
      </w:r>
      <w:r w:rsidR="005B7C7E" w:rsidRPr="008340A2">
        <w:rPr>
          <w:rFonts w:ascii="Arial" w:hAnsi="Arial" w:cs="Arial"/>
          <w:sz w:val="20"/>
          <w:szCs w:val="20"/>
        </w:rPr>
        <w:t xml:space="preserve"> school with a focus </w:t>
      </w:r>
      <w:r w:rsidR="008340A2" w:rsidRPr="008340A2">
        <w:rPr>
          <w:rFonts w:ascii="Arial" w:hAnsi="Arial" w:cs="Arial"/>
          <w:sz w:val="20"/>
          <w:szCs w:val="20"/>
        </w:rPr>
        <w:t>on:</w:t>
      </w:r>
    </w:p>
    <w:p w:rsidR="005B7C7E" w:rsidRPr="008340A2" w:rsidRDefault="005B7C7E" w:rsidP="005B7C7E">
      <w:pPr>
        <w:jc w:val="both"/>
        <w:rPr>
          <w:rFonts w:ascii="Arial" w:hAnsi="Arial" w:cs="Arial"/>
          <w:color w:val="FF0000"/>
          <w:sz w:val="20"/>
          <w:szCs w:val="20"/>
          <w:lang w:eastAsia="en-GB"/>
        </w:rPr>
      </w:pPr>
    </w:p>
    <w:p w:rsidR="005B7C7E" w:rsidRPr="008340A2" w:rsidRDefault="005B7C7E" w:rsidP="005B7C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8340A2">
        <w:rPr>
          <w:rFonts w:ascii="Arial" w:hAnsi="Arial" w:cs="Arial"/>
          <w:sz w:val="20"/>
          <w:szCs w:val="20"/>
          <w:lang w:eastAsia="en-GB"/>
        </w:rPr>
        <w:t>School progress from Previous Meetings</w:t>
      </w:r>
    </w:p>
    <w:p w:rsidR="005B7C7E" w:rsidRPr="008340A2" w:rsidRDefault="005B7C7E" w:rsidP="005B7C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8340A2">
        <w:rPr>
          <w:rFonts w:ascii="Arial" w:hAnsi="Arial" w:cs="Arial"/>
          <w:sz w:val="20"/>
          <w:szCs w:val="20"/>
          <w:lang w:eastAsia="en-GB"/>
        </w:rPr>
        <w:t>School’s processes for maintaining raising standards</w:t>
      </w:r>
    </w:p>
    <w:p w:rsidR="005B7C7E" w:rsidRPr="008340A2" w:rsidRDefault="005B7C7E" w:rsidP="005B7C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8340A2">
        <w:rPr>
          <w:rFonts w:ascii="Arial" w:hAnsi="Arial" w:cs="Arial"/>
          <w:sz w:val="20"/>
          <w:szCs w:val="20"/>
          <w:lang w:eastAsia="en-GB"/>
        </w:rPr>
        <w:t>Individual Local Authority/School Matters.</w:t>
      </w:r>
    </w:p>
    <w:p w:rsidR="00C8653F" w:rsidRPr="008340A2" w:rsidRDefault="00C8653F" w:rsidP="00C8653F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:rsidR="00C8653F" w:rsidRPr="008340A2" w:rsidRDefault="00C8653F" w:rsidP="00C8653F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8340A2">
        <w:rPr>
          <w:rFonts w:ascii="Arial" w:hAnsi="Arial" w:cs="Arial"/>
          <w:sz w:val="20"/>
          <w:szCs w:val="20"/>
          <w:lang w:eastAsia="en-GB"/>
        </w:rPr>
        <w:t>Mrs Sally Hughes and Miss Hann</w:t>
      </w:r>
      <w:r w:rsidR="008340A2" w:rsidRPr="008340A2">
        <w:rPr>
          <w:rFonts w:ascii="Arial" w:hAnsi="Arial" w:cs="Arial"/>
          <w:sz w:val="20"/>
          <w:szCs w:val="20"/>
          <w:lang w:eastAsia="en-GB"/>
        </w:rPr>
        <w:t>ah Jones have completed</w:t>
      </w:r>
      <w:r w:rsidRPr="008340A2">
        <w:rPr>
          <w:rFonts w:ascii="Arial" w:hAnsi="Arial" w:cs="Arial"/>
          <w:sz w:val="20"/>
          <w:szCs w:val="20"/>
          <w:lang w:eastAsia="en-GB"/>
        </w:rPr>
        <w:t xml:space="preserve"> the Middle Leadership Development Programme. </w:t>
      </w:r>
    </w:p>
    <w:p w:rsidR="008340A2" w:rsidRPr="008340A2" w:rsidRDefault="008340A2" w:rsidP="00C8653F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:rsidR="008340A2" w:rsidRPr="008340A2" w:rsidRDefault="008340A2" w:rsidP="00C8653F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8340A2">
        <w:rPr>
          <w:rFonts w:ascii="Arial" w:hAnsi="Arial" w:cs="Arial"/>
          <w:sz w:val="20"/>
          <w:szCs w:val="20"/>
          <w:lang w:eastAsia="en-GB"/>
        </w:rPr>
        <w:t>Miss Jones continues to support Newly Qualified Teachers through Induction as an External Verifier.</w:t>
      </w:r>
    </w:p>
    <w:p w:rsidR="00147E45" w:rsidRPr="008340A2" w:rsidRDefault="00147E45">
      <w:pPr>
        <w:rPr>
          <w:rFonts w:ascii="Arial" w:hAnsi="Arial" w:cs="Arial"/>
          <w:color w:val="FF0000"/>
          <w:sz w:val="20"/>
        </w:rPr>
      </w:pPr>
    </w:p>
    <w:p w:rsidR="00147E45" w:rsidRPr="00135854" w:rsidRDefault="0001362B">
      <w:pPr>
        <w:rPr>
          <w:rFonts w:ascii="Arial" w:hAnsi="Arial" w:cs="Arial"/>
          <w:sz w:val="20"/>
        </w:rPr>
      </w:pPr>
      <w:r w:rsidRPr="00135854">
        <w:rPr>
          <w:rFonts w:ascii="Arial" w:hAnsi="Arial" w:cs="Arial"/>
          <w:sz w:val="20"/>
        </w:rPr>
        <w:t xml:space="preserve">We are </w:t>
      </w:r>
      <w:r w:rsidR="00FA6E95" w:rsidRPr="00135854">
        <w:rPr>
          <w:rFonts w:ascii="Arial" w:hAnsi="Arial" w:cs="Arial"/>
          <w:sz w:val="20"/>
        </w:rPr>
        <w:t xml:space="preserve">also </w:t>
      </w:r>
      <w:r w:rsidRPr="00135854">
        <w:rPr>
          <w:rFonts w:ascii="Arial" w:hAnsi="Arial" w:cs="Arial"/>
          <w:sz w:val="20"/>
        </w:rPr>
        <w:t xml:space="preserve">currently focussing on </w:t>
      </w:r>
      <w:r w:rsidR="00FA6E95" w:rsidRPr="00135854">
        <w:rPr>
          <w:rFonts w:ascii="Arial" w:hAnsi="Arial" w:cs="Arial"/>
          <w:sz w:val="20"/>
        </w:rPr>
        <w:t>the continuous implementation</w:t>
      </w:r>
      <w:r w:rsidR="005C671C" w:rsidRPr="00135854">
        <w:rPr>
          <w:rFonts w:ascii="Arial" w:hAnsi="Arial" w:cs="Arial"/>
          <w:sz w:val="20"/>
        </w:rPr>
        <w:t xml:space="preserve"> </w:t>
      </w:r>
      <w:r w:rsidR="00FA6E95" w:rsidRPr="00135854">
        <w:rPr>
          <w:rFonts w:ascii="Arial" w:hAnsi="Arial" w:cs="Arial"/>
          <w:sz w:val="20"/>
        </w:rPr>
        <w:t xml:space="preserve">of </w:t>
      </w:r>
      <w:r w:rsidR="005C671C" w:rsidRPr="00135854">
        <w:rPr>
          <w:rFonts w:ascii="Arial" w:hAnsi="Arial" w:cs="Arial"/>
          <w:sz w:val="20"/>
        </w:rPr>
        <w:t>the Digital Competency Framework</w:t>
      </w:r>
      <w:r w:rsidR="00135854" w:rsidRPr="00135854">
        <w:rPr>
          <w:rFonts w:ascii="Arial" w:hAnsi="Arial" w:cs="Arial"/>
          <w:sz w:val="20"/>
        </w:rPr>
        <w:t xml:space="preserve"> building upon the skil</w:t>
      </w:r>
      <w:r w:rsidR="000C0C46">
        <w:rPr>
          <w:rFonts w:ascii="Arial" w:hAnsi="Arial" w:cs="Arial"/>
          <w:sz w:val="20"/>
        </w:rPr>
        <w:t>l</w:t>
      </w:r>
      <w:r w:rsidR="00135854" w:rsidRPr="00135854">
        <w:rPr>
          <w:rFonts w:ascii="Arial" w:hAnsi="Arial" w:cs="Arial"/>
          <w:sz w:val="20"/>
        </w:rPr>
        <w:t xml:space="preserve"> development during the pandemic</w:t>
      </w:r>
      <w:r w:rsidR="005C671C" w:rsidRPr="00135854">
        <w:rPr>
          <w:rFonts w:ascii="Arial" w:hAnsi="Arial" w:cs="Arial"/>
          <w:sz w:val="20"/>
        </w:rPr>
        <w:t>, working towards the Bronze Award within Cymraeg Campus and continuing to develop our provision for the more able and talented pupils</w:t>
      </w:r>
      <w:r w:rsidR="00FA6E95" w:rsidRPr="00135854">
        <w:rPr>
          <w:rFonts w:ascii="Arial" w:hAnsi="Arial" w:cs="Arial"/>
          <w:sz w:val="20"/>
        </w:rPr>
        <w:t xml:space="preserve"> and those with additional learning needs</w:t>
      </w:r>
      <w:r w:rsidR="005C671C" w:rsidRPr="00135854">
        <w:rPr>
          <w:rFonts w:ascii="Arial" w:hAnsi="Arial" w:cs="Arial"/>
          <w:sz w:val="20"/>
        </w:rPr>
        <w:t xml:space="preserve"> </w:t>
      </w:r>
      <w:r w:rsidRPr="00135854">
        <w:rPr>
          <w:rFonts w:ascii="Arial" w:hAnsi="Arial" w:cs="Arial"/>
          <w:sz w:val="20"/>
        </w:rPr>
        <w:t>in line with the School Improvement Plan</w:t>
      </w:r>
      <w:r w:rsidR="00FA6E95" w:rsidRPr="00135854">
        <w:rPr>
          <w:rFonts w:ascii="Arial" w:hAnsi="Arial" w:cs="Arial"/>
          <w:sz w:val="20"/>
        </w:rPr>
        <w:t xml:space="preserve"> and ALN Transformation</w:t>
      </w:r>
      <w:r w:rsidRPr="00135854">
        <w:rPr>
          <w:rFonts w:ascii="Arial" w:hAnsi="Arial" w:cs="Arial"/>
          <w:sz w:val="20"/>
        </w:rPr>
        <w:t>.</w:t>
      </w:r>
      <w:r w:rsidR="003937E4" w:rsidRPr="00135854">
        <w:rPr>
          <w:rFonts w:ascii="Arial" w:hAnsi="Arial" w:cs="Arial"/>
          <w:sz w:val="20"/>
        </w:rPr>
        <w:t xml:space="preserve"> The</w:t>
      </w:r>
      <w:r w:rsidRPr="00135854">
        <w:rPr>
          <w:rFonts w:ascii="Arial" w:hAnsi="Arial" w:cs="Arial"/>
          <w:sz w:val="20"/>
        </w:rPr>
        <w:t xml:space="preserve"> Eco Committee continues to work towards achieving the Green Flag Award. </w:t>
      </w:r>
    </w:p>
    <w:p w:rsidR="00147E45" w:rsidRPr="008340A2" w:rsidRDefault="00147E45">
      <w:pPr>
        <w:rPr>
          <w:rFonts w:ascii="Arial" w:hAnsi="Arial" w:cs="Arial"/>
          <w:color w:val="FF0000"/>
          <w:sz w:val="20"/>
        </w:rPr>
      </w:pPr>
    </w:p>
    <w:p w:rsidR="00147E45" w:rsidRPr="00E005B5" w:rsidRDefault="0001362B">
      <w:pPr>
        <w:rPr>
          <w:rFonts w:ascii="Arial" w:hAnsi="Arial" w:cs="Arial"/>
          <w:sz w:val="20"/>
        </w:rPr>
      </w:pPr>
      <w:r w:rsidRPr="00E005B5">
        <w:rPr>
          <w:rFonts w:ascii="Arial" w:hAnsi="Arial" w:cs="Arial"/>
          <w:sz w:val="20"/>
        </w:rPr>
        <w:t>As a Fair Trade school, we continue to participate in activiti</w:t>
      </w:r>
      <w:r w:rsidR="00E005B5" w:rsidRPr="00E005B5">
        <w:rPr>
          <w:rFonts w:ascii="Arial" w:hAnsi="Arial" w:cs="Arial"/>
          <w:sz w:val="20"/>
        </w:rPr>
        <w:t>es linked to this worthy cause.</w:t>
      </w:r>
    </w:p>
    <w:p w:rsidR="00147E45" w:rsidRPr="008340A2" w:rsidRDefault="00147E45">
      <w:pPr>
        <w:rPr>
          <w:rFonts w:ascii="Arial" w:hAnsi="Arial" w:cs="Arial"/>
          <w:b/>
          <w:color w:val="FF0000"/>
          <w:sz w:val="20"/>
        </w:rPr>
      </w:pPr>
    </w:p>
    <w:p w:rsidR="00147E45" w:rsidRPr="00414670" w:rsidRDefault="0001362B">
      <w:pPr>
        <w:rPr>
          <w:rFonts w:ascii="Arial" w:hAnsi="Arial" w:cs="Arial"/>
          <w:sz w:val="20"/>
        </w:rPr>
      </w:pPr>
      <w:r w:rsidRPr="00414670">
        <w:rPr>
          <w:rFonts w:ascii="Arial" w:hAnsi="Arial" w:cs="Arial"/>
          <w:sz w:val="20"/>
        </w:rPr>
        <w:t xml:space="preserve">As part of the Healthy School </w:t>
      </w:r>
      <w:r w:rsidR="00414670" w:rsidRPr="00414670">
        <w:rPr>
          <w:rFonts w:ascii="Arial" w:hAnsi="Arial" w:cs="Arial"/>
          <w:sz w:val="20"/>
        </w:rPr>
        <w:t>Scheme we continue</w:t>
      </w:r>
      <w:r w:rsidR="005A0733" w:rsidRPr="00414670">
        <w:rPr>
          <w:rFonts w:ascii="Arial" w:hAnsi="Arial" w:cs="Arial"/>
          <w:sz w:val="20"/>
        </w:rPr>
        <w:t xml:space="preserve"> to maintain our standards within </w:t>
      </w:r>
      <w:r w:rsidR="001D51EC" w:rsidRPr="00414670">
        <w:rPr>
          <w:rFonts w:ascii="Arial" w:hAnsi="Arial" w:cs="Arial"/>
          <w:sz w:val="20"/>
        </w:rPr>
        <w:t>the 7</w:t>
      </w:r>
      <w:r w:rsidR="005A0733" w:rsidRPr="00414670">
        <w:rPr>
          <w:rFonts w:ascii="Arial" w:hAnsi="Arial" w:cs="Arial"/>
          <w:sz w:val="20"/>
        </w:rPr>
        <w:t xml:space="preserve"> Health topics for the</w:t>
      </w:r>
      <w:r w:rsidRPr="00414670">
        <w:rPr>
          <w:rFonts w:ascii="Arial" w:hAnsi="Arial" w:cs="Arial"/>
          <w:sz w:val="20"/>
        </w:rPr>
        <w:t xml:space="preserve"> ‘Welsh Network of Healthy School Schemes National Qu</w:t>
      </w:r>
      <w:r w:rsidR="005A0733" w:rsidRPr="00414670">
        <w:rPr>
          <w:rFonts w:ascii="Arial" w:hAnsi="Arial" w:cs="Arial"/>
          <w:sz w:val="20"/>
        </w:rPr>
        <w:t xml:space="preserve">ality </w:t>
      </w:r>
      <w:r w:rsidR="00615D18" w:rsidRPr="00414670">
        <w:rPr>
          <w:rFonts w:ascii="Arial" w:hAnsi="Arial" w:cs="Arial"/>
          <w:sz w:val="20"/>
        </w:rPr>
        <w:t xml:space="preserve">Award’. </w:t>
      </w:r>
      <w:r w:rsidR="00CC7C5E">
        <w:rPr>
          <w:rFonts w:ascii="Arial" w:hAnsi="Arial" w:cs="Arial"/>
          <w:sz w:val="20"/>
        </w:rPr>
        <w:t>Mrs Hughes continues to work very closely with our Wellbeing Ambassadors to promote wellbeing across the school.</w:t>
      </w:r>
    </w:p>
    <w:p w:rsidR="00147E45" w:rsidRPr="00414670" w:rsidRDefault="00147E45">
      <w:pPr>
        <w:rPr>
          <w:rFonts w:ascii="Comic Sans MS" w:hAnsi="Comic Sans MS"/>
          <w:sz w:val="20"/>
          <w:szCs w:val="20"/>
        </w:rPr>
      </w:pPr>
    </w:p>
    <w:p w:rsidR="00414670" w:rsidRPr="002876A9" w:rsidRDefault="00777BC7">
      <w:pPr>
        <w:rPr>
          <w:rFonts w:ascii="Arial" w:hAnsi="Arial" w:cs="Arial"/>
          <w:sz w:val="20"/>
          <w:szCs w:val="20"/>
        </w:rPr>
      </w:pPr>
      <w:r w:rsidRPr="00414670">
        <w:rPr>
          <w:rFonts w:ascii="Arial" w:hAnsi="Arial" w:cs="Arial"/>
          <w:sz w:val="20"/>
          <w:szCs w:val="20"/>
        </w:rPr>
        <w:t>Durin</w:t>
      </w:r>
      <w:r w:rsidR="00414670" w:rsidRPr="00414670">
        <w:rPr>
          <w:rFonts w:ascii="Arial" w:hAnsi="Arial" w:cs="Arial"/>
          <w:sz w:val="20"/>
          <w:szCs w:val="20"/>
        </w:rPr>
        <w:t>g the Autumn Term our pupils took part in Bike/Puncture Repair Training with Hannah Meulman.</w:t>
      </w:r>
      <w:bookmarkStart w:id="0" w:name="_GoBack"/>
      <w:bookmarkEnd w:id="0"/>
    </w:p>
    <w:p w:rsidR="00147E45" w:rsidRPr="008340A2" w:rsidRDefault="00147E45">
      <w:pPr>
        <w:rPr>
          <w:rFonts w:ascii="Arial" w:hAnsi="Arial" w:cs="Arial"/>
          <w:i/>
          <w:color w:val="FF0000"/>
          <w:sz w:val="20"/>
          <w:szCs w:val="20"/>
        </w:rPr>
      </w:pPr>
    </w:p>
    <w:p w:rsidR="00147E45" w:rsidRPr="008340A2" w:rsidRDefault="00147E45">
      <w:pPr>
        <w:rPr>
          <w:rFonts w:ascii="Comic Sans MS" w:hAnsi="Comic Sans MS"/>
          <w:color w:val="FF0000"/>
          <w:sz w:val="20"/>
          <w:szCs w:val="20"/>
        </w:rPr>
      </w:pPr>
    </w:p>
    <w:p w:rsidR="00147E45" w:rsidRPr="00135854" w:rsidRDefault="0001362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35854">
        <w:rPr>
          <w:rFonts w:ascii="Arial" w:hAnsi="Arial" w:cs="Arial"/>
          <w:b/>
          <w:bCs/>
          <w:sz w:val="20"/>
          <w:szCs w:val="20"/>
          <w:u w:val="single"/>
        </w:rPr>
        <w:t>4. OUT OF SCHOOL ACTIVITIES</w:t>
      </w:r>
    </w:p>
    <w:p w:rsidR="00147E45" w:rsidRPr="00135854" w:rsidRDefault="00147E45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147E45" w:rsidRPr="00135854" w:rsidRDefault="004E2761">
      <w:pPr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Spo</w:t>
      </w:r>
      <w:r w:rsidR="001C63D2" w:rsidRPr="00135854">
        <w:rPr>
          <w:rFonts w:ascii="Arial" w:hAnsi="Arial" w:cs="Arial"/>
          <w:sz w:val="20"/>
          <w:szCs w:val="20"/>
        </w:rPr>
        <w:t>rts Club is held every Fri</w:t>
      </w:r>
      <w:r w:rsidR="005B7C7E" w:rsidRPr="00135854">
        <w:rPr>
          <w:rFonts w:ascii="Arial" w:hAnsi="Arial" w:cs="Arial"/>
          <w:sz w:val="20"/>
          <w:szCs w:val="20"/>
        </w:rPr>
        <w:t>day</w:t>
      </w:r>
      <w:r w:rsidR="0098180A" w:rsidRPr="00135854">
        <w:rPr>
          <w:rFonts w:ascii="Arial" w:hAnsi="Arial" w:cs="Arial"/>
          <w:sz w:val="20"/>
          <w:szCs w:val="20"/>
        </w:rPr>
        <w:t xml:space="preserve"> this is</w:t>
      </w:r>
      <w:r w:rsidR="00075451" w:rsidRPr="00135854">
        <w:rPr>
          <w:rFonts w:ascii="Arial" w:hAnsi="Arial" w:cs="Arial"/>
          <w:sz w:val="20"/>
          <w:szCs w:val="20"/>
        </w:rPr>
        <w:t xml:space="preserve"> run by the Pro Skills</w:t>
      </w:r>
      <w:r w:rsidRPr="00135854">
        <w:rPr>
          <w:rFonts w:ascii="Arial" w:hAnsi="Arial" w:cs="Arial"/>
          <w:sz w:val="20"/>
          <w:szCs w:val="20"/>
        </w:rPr>
        <w:t xml:space="preserve"> Team</w:t>
      </w:r>
      <w:r w:rsidR="0098180A" w:rsidRPr="00135854">
        <w:rPr>
          <w:rFonts w:ascii="Arial" w:hAnsi="Arial" w:cs="Arial"/>
          <w:sz w:val="20"/>
          <w:szCs w:val="20"/>
        </w:rPr>
        <w:t xml:space="preserve"> for pupils in years </w:t>
      </w:r>
      <w:r w:rsidR="000C0C46">
        <w:rPr>
          <w:rFonts w:ascii="Arial" w:hAnsi="Arial" w:cs="Arial"/>
          <w:sz w:val="20"/>
          <w:szCs w:val="20"/>
        </w:rPr>
        <w:t>3</w:t>
      </w:r>
      <w:r w:rsidR="0098180A" w:rsidRPr="00135854">
        <w:rPr>
          <w:rFonts w:ascii="Arial" w:hAnsi="Arial" w:cs="Arial"/>
          <w:sz w:val="20"/>
          <w:szCs w:val="20"/>
        </w:rPr>
        <w:t xml:space="preserve"> to</w:t>
      </w:r>
      <w:r w:rsidR="0001362B" w:rsidRPr="00135854">
        <w:rPr>
          <w:rFonts w:ascii="Arial" w:hAnsi="Arial" w:cs="Arial"/>
          <w:sz w:val="20"/>
          <w:szCs w:val="20"/>
        </w:rPr>
        <w:t xml:space="preserve"> 6.</w:t>
      </w:r>
    </w:p>
    <w:p w:rsidR="0098180A" w:rsidRPr="00135854" w:rsidRDefault="0098180A">
      <w:pPr>
        <w:rPr>
          <w:rFonts w:ascii="Arial" w:hAnsi="Arial" w:cs="Arial"/>
          <w:sz w:val="20"/>
          <w:szCs w:val="20"/>
        </w:rPr>
      </w:pPr>
    </w:p>
    <w:p w:rsidR="00D57093" w:rsidRPr="00135854" w:rsidRDefault="00F02CF8">
      <w:pPr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A Star Sports club was also held on Tuesday lunchtimes for those pupils in the Foundation Phase.</w:t>
      </w:r>
    </w:p>
    <w:p w:rsidR="005B7C7E" w:rsidRPr="00135854" w:rsidRDefault="005B7C7E">
      <w:pPr>
        <w:rPr>
          <w:rFonts w:ascii="Arial" w:hAnsi="Arial" w:cs="Arial"/>
          <w:sz w:val="20"/>
          <w:szCs w:val="20"/>
        </w:rPr>
      </w:pPr>
    </w:p>
    <w:p w:rsidR="00147E45" w:rsidRPr="00135854" w:rsidRDefault="0001362B">
      <w:pPr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The c</w:t>
      </w:r>
      <w:r w:rsidR="00135854" w:rsidRPr="00135854">
        <w:rPr>
          <w:rFonts w:ascii="Arial" w:hAnsi="Arial" w:cs="Arial"/>
          <w:sz w:val="20"/>
          <w:szCs w:val="20"/>
        </w:rPr>
        <w:t>hildren in Year 5/6</w:t>
      </w:r>
      <w:r w:rsidRPr="00135854">
        <w:rPr>
          <w:rFonts w:ascii="Arial" w:hAnsi="Arial" w:cs="Arial"/>
          <w:sz w:val="20"/>
          <w:szCs w:val="20"/>
        </w:rPr>
        <w:t xml:space="preserve"> have been visiting Waterworld in Wrexham to participate in swimming lessons.  </w:t>
      </w:r>
    </w:p>
    <w:p w:rsidR="004E2761" w:rsidRPr="008340A2" w:rsidRDefault="004E2761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4E2761" w:rsidRPr="00135854" w:rsidRDefault="004E276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47E45" w:rsidRPr="00135854" w:rsidRDefault="0001362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35854">
        <w:rPr>
          <w:rFonts w:ascii="Arial" w:hAnsi="Arial" w:cs="Arial"/>
          <w:b/>
          <w:bCs/>
          <w:sz w:val="20"/>
          <w:szCs w:val="20"/>
          <w:u w:val="single"/>
        </w:rPr>
        <w:t>5.  COMMUNITY INVOLVEMENT</w:t>
      </w:r>
    </w:p>
    <w:p w:rsidR="00147E45" w:rsidRPr="00135854" w:rsidRDefault="00147E45">
      <w:pPr>
        <w:rPr>
          <w:rFonts w:ascii="Arial" w:hAnsi="Arial" w:cs="Arial"/>
          <w:sz w:val="20"/>
          <w:szCs w:val="20"/>
        </w:rPr>
      </w:pPr>
    </w:p>
    <w:p w:rsidR="00147E45" w:rsidRPr="00135854" w:rsidRDefault="0001362B">
      <w:pPr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As part of our RE/PSE Cur</w:t>
      </w:r>
      <w:r w:rsidR="004E2761" w:rsidRPr="00135854">
        <w:rPr>
          <w:rFonts w:ascii="Arial" w:hAnsi="Arial" w:cs="Arial"/>
          <w:sz w:val="20"/>
          <w:szCs w:val="20"/>
        </w:rPr>
        <w:t>riculum children in Year</w:t>
      </w:r>
      <w:r w:rsidR="005B7C7E" w:rsidRPr="00135854">
        <w:rPr>
          <w:rFonts w:ascii="Arial" w:hAnsi="Arial" w:cs="Arial"/>
          <w:sz w:val="20"/>
          <w:szCs w:val="20"/>
        </w:rPr>
        <w:t xml:space="preserve">s 1 to 6 </w:t>
      </w:r>
      <w:r w:rsidR="00FD0665" w:rsidRPr="00135854">
        <w:rPr>
          <w:rFonts w:ascii="Arial" w:hAnsi="Arial" w:cs="Arial"/>
          <w:sz w:val="20"/>
          <w:szCs w:val="20"/>
        </w:rPr>
        <w:t>have been working</w:t>
      </w:r>
      <w:r w:rsidR="005B7C7E" w:rsidRPr="00135854">
        <w:rPr>
          <w:rFonts w:ascii="Arial" w:hAnsi="Arial" w:cs="Arial"/>
          <w:sz w:val="20"/>
          <w:szCs w:val="20"/>
        </w:rPr>
        <w:t xml:space="preserve"> with PC Stuart</w:t>
      </w:r>
      <w:r w:rsidRPr="00135854">
        <w:rPr>
          <w:rFonts w:ascii="Arial" w:hAnsi="Arial" w:cs="Arial"/>
          <w:sz w:val="20"/>
          <w:szCs w:val="20"/>
        </w:rPr>
        <w:t xml:space="preserve">, </w:t>
      </w:r>
      <w:r w:rsidR="001D51EC" w:rsidRPr="00135854">
        <w:rPr>
          <w:rFonts w:ascii="Arial" w:hAnsi="Arial" w:cs="Arial"/>
          <w:sz w:val="20"/>
          <w:szCs w:val="20"/>
        </w:rPr>
        <w:t>our School</w:t>
      </w:r>
      <w:r w:rsidR="004E2761" w:rsidRPr="00135854">
        <w:rPr>
          <w:rFonts w:ascii="Arial" w:hAnsi="Arial" w:cs="Arial"/>
          <w:sz w:val="20"/>
          <w:szCs w:val="20"/>
        </w:rPr>
        <w:t xml:space="preserve"> Liaison Officer. </w:t>
      </w:r>
    </w:p>
    <w:p w:rsidR="00147E45" w:rsidRPr="00135854" w:rsidRDefault="00147E45">
      <w:pPr>
        <w:rPr>
          <w:rFonts w:ascii="Arial" w:hAnsi="Arial" w:cs="Arial"/>
          <w:sz w:val="20"/>
          <w:szCs w:val="20"/>
          <w:highlight w:val="green"/>
        </w:rPr>
      </w:pPr>
    </w:p>
    <w:p w:rsidR="00147E45" w:rsidRDefault="008340A2">
      <w:pPr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Pupils in school prepared 36</w:t>
      </w:r>
      <w:r w:rsidR="0001362B" w:rsidRPr="00135854">
        <w:rPr>
          <w:rFonts w:ascii="Arial" w:hAnsi="Arial" w:cs="Arial"/>
          <w:sz w:val="20"/>
          <w:szCs w:val="20"/>
        </w:rPr>
        <w:t xml:space="preserve"> shoe box</w:t>
      </w:r>
      <w:r w:rsidRPr="00135854">
        <w:rPr>
          <w:rFonts w:ascii="Arial" w:hAnsi="Arial" w:cs="Arial"/>
          <w:sz w:val="20"/>
          <w:szCs w:val="20"/>
        </w:rPr>
        <w:t>es for T4U</w:t>
      </w:r>
      <w:r w:rsidR="0001362B" w:rsidRPr="00135854">
        <w:rPr>
          <w:rFonts w:ascii="Arial" w:hAnsi="Arial" w:cs="Arial"/>
          <w:sz w:val="20"/>
          <w:szCs w:val="20"/>
        </w:rPr>
        <w:t>, a tremendous and generous effort by the whole school community.</w:t>
      </w:r>
    </w:p>
    <w:p w:rsidR="002876A9" w:rsidRDefault="002876A9">
      <w:pPr>
        <w:rPr>
          <w:rFonts w:ascii="Arial" w:hAnsi="Arial" w:cs="Arial"/>
          <w:sz w:val="20"/>
          <w:szCs w:val="20"/>
        </w:rPr>
      </w:pPr>
    </w:p>
    <w:p w:rsidR="002876A9" w:rsidRPr="00414670" w:rsidRDefault="002876A9" w:rsidP="002876A9">
      <w:pPr>
        <w:rPr>
          <w:rFonts w:ascii="Arial" w:hAnsi="Arial" w:cs="Arial"/>
          <w:sz w:val="20"/>
          <w:szCs w:val="20"/>
        </w:rPr>
      </w:pPr>
      <w:r w:rsidRPr="00414670">
        <w:rPr>
          <w:rFonts w:ascii="Arial" w:hAnsi="Arial" w:cs="Arial"/>
          <w:sz w:val="20"/>
          <w:szCs w:val="20"/>
        </w:rPr>
        <w:t>On 22nd December a Christmas Jumper Day was held to raise money for Save the Children. The sum of £46 was raised for this worthy cause.</w:t>
      </w:r>
    </w:p>
    <w:p w:rsidR="002876A9" w:rsidRDefault="002876A9">
      <w:pPr>
        <w:rPr>
          <w:rFonts w:ascii="Arial" w:hAnsi="Arial" w:cs="Arial"/>
          <w:sz w:val="20"/>
          <w:szCs w:val="20"/>
        </w:rPr>
      </w:pPr>
    </w:p>
    <w:p w:rsidR="000C0C46" w:rsidRPr="00135854" w:rsidRDefault="000C0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Show Racism </w:t>
      </w:r>
      <w:r w:rsidR="001D51E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Red Card Day was held</w:t>
      </w:r>
      <w:r w:rsidR="00AC7F7D">
        <w:rPr>
          <w:rFonts w:ascii="Arial" w:hAnsi="Arial" w:cs="Arial"/>
          <w:sz w:val="20"/>
          <w:szCs w:val="20"/>
        </w:rPr>
        <w:t xml:space="preserve"> during the Autumn Term, raising £42.</w:t>
      </w:r>
    </w:p>
    <w:p w:rsidR="00135854" w:rsidRPr="00135854" w:rsidRDefault="00135854">
      <w:pPr>
        <w:rPr>
          <w:rFonts w:ascii="Arial" w:hAnsi="Arial" w:cs="Arial"/>
          <w:sz w:val="20"/>
          <w:szCs w:val="20"/>
        </w:rPr>
      </w:pPr>
    </w:p>
    <w:p w:rsidR="00135854" w:rsidRDefault="00135854">
      <w:pPr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Key Stage Two pupils experienced weekly gymnastic sessions with members of the Olympus Gymnastics Club.</w:t>
      </w:r>
    </w:p>
    <w:p w:rsidR="00D57093" w:rsidRDefault="00D57093">
      <w:pPr>
        <w:rPr>
          <w:rFonts w:ascii="Arial" w:hAnsi="Arial" w:cs="Arial"/>
          <w:sz w:val="20"/>
          <w:szCs w:val="20"/>
        </w:rPr>
      </w:pPr>
    </w:p>
    <w:p w:rsidR="00D57093" w:rsidRDefault="00D57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been very fortunate to gain funds from the following groups to secure the finances to repair our outdoor play equipment.</w:t>
      </w:r>
    </w:p>
    <w:p w:rsidR="00D57093" w:rsidRDefault="00D57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Holt Community Council - £500</w:t>
      </w:r>
    </w:p>
    <w:p w:rsidR="00D57093" w:rsidRDefault="00D57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Holt Endowed Trust - £1685</w:t>
      </w:r>
    </w:p>
    <w:p w:rsidR="00D57093" w:rsidRDefault="00D57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Crewe by Far</w:t>
      </w:r>
      <w:r w:rsidR="001D51E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don Church - £150</w:t>
      </w:r>
    </w:p>
    <w:p w:rsidR="00D57093" w:rsidRDefault="00D57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Go Fund Me – in excess of £1350</w:t>
      </w:r>
    </w:p>
    <w:p w:rsidR="00D57093" w:rsidRDefault="00D57093">
      <w:pPr>
        <w:rPr>
          <w:rFonts w:ascii="Arial" w:hAnsi="Arial" w:cs="Arial"/>
          <w:sz w:val="20"/>
          <w:szCs w:val="20"/>
        </w:rPr>
      </w:pPr>
    </w:p>
    <w:p w:rsidR="000C0C46" w:rsidRDefault="000C0C46">
      <w:pPr>
        <w:rPr>
          <w:rFonts w:ascii="Arial" w:hAnsi="Arial" w:cs="Arial"/>
          <w:sz w:val="20"/>
          <w:szCs w:val="20"/>
        </w:rPr>
      </w:pPr>
    </w:p>
    <w:p w:rsidR="00147E45" w:rsidRDefault="0001362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14670">
        <w:rPr>
          <w:rFonts w:ascii="Arial" w:hAnsi="Arial" w:cs="Arial"/>
          <w:b/>
          <w:bCs/>
          <w:sz w:val="20"/>
          <w:szCs w:val="20"/>
          <w:u w:val="single"/>
        </w:rPr>
        <w:t>6. INSERVICE TRAINING</w:t>
      </w:r>
    </w:p>
    <w:p w:rsidR="006D570C" w:rsidRDefault="006D570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D570C" w:rsidRPr="00414670" w:rsidRDefault="006D570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AUTUMN TERM</w:t>
      </w:r>
    </w:p>
    <w:p w:rsidR="004D23B3" w:rsidRPr="008340A2" w:rsidRDefault="004D23B3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4D23B3" w:rsidRPr="008340A2" w:rsidRDefault="004D23B3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717"/>
        <w:gridCol w:w="2529"/>
        <w:gridCol w:w="1672"/>
        <w:gridCol w:w="2005"/>
      </w:tblGrid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4-11-21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Melanie Sturt</w:t>
            </w:r>
          </w:p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Karen Hancock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Level 2 Safeguarding Training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Updated Safeguarding advice and guidance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10-11-21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Sharon Piggott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LLC CFW Working Party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Priority Target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Unpicking the statements of What Matters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11-11-21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Melanie Sturt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WG - Professional Learning Developments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Updates on staff training for CFW/ALN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15-11-21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Prevent Training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Training to support recognising the signs of radicalisation in pupils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16-11-21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Melanie Sturt</w:t>
            </w:r>
          </w:p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Karen Hancock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ALN Legal Training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Priority Target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Updates on legal requirements on school with regard to ALN processes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19-11-21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Melanie Sturt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Darland Headteachers Cluster Meeting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Updates on Cluster Working Projects/ Covid 19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24-11-21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Melanie Sturt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Estyn Drop In Session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Updates on the new Inspection Arrangements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24-11-21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Melanie Sturt</w:t>
            </w:r>
          </w:p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Karen Hancock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ALN Legal Training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Priority Target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Updates on legal requirements on school with regard to ALN processes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25-11-21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Hannah Jones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Welsh In The Foundation Phase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Priority Target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Raising the profile of Welsh including the Helpwr Heddiw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30-11-21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Karen Hancock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Darland ALNCO Meeting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570C">
              <w:rPr>
                <w:rFonts w:ascii="Comic Sans MS" w:hAnsi="Comic Sans MS"/>
                <w:sz w:val="20"/>
                <w:szCs w:val="20"/>
              </w:rPr>
              <w:t>Priority Target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Updates on legal requirements on school with regard to ALN processes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1-12-21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Sally Hughes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H and W AOLE Working Party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570C">
              <w:rPr>
                <w:rFonts w:ascii="Comic Sans MS" w:hAnsi="Comic Sans MS"/>
                <w:sz w:val="20"/>
                <w:szCs w:val="20"/>
              </w:rPr>
              <w:t>Priority Target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Unpicking the statements of What Matters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lastRenderedPageBreak/>
              <w:t>1-12-21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Melanie Sturt</w:t>
            </w:r>
          </w:p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Sally Jeffs</w:t>
            </w:r>
          </w:p>
          <w:p w:rsidR="006D570C" w:rsidRPr="006D570C" w:rsidRDefault="001D5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Threadgold</w:t>
            </w:r>
            <w:r w:rsidR="006D570C" w:rsidRPr="006D570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Fire Alarm Training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Training on the new Fire Alarm system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1-12-21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Melanie Sturt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GWE Direction of Support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Update on support from GWE for the CFW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2-12-21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Sally Hughes</w:t>
            </w:r>
          </w:p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Lucy Cowley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KS2 Welsh Reading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Priority Target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Using Welsh books during Guided Reading sessions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3-12-21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Sally Hughes</w:t>
            </w:r>
          </w:p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Hannah Jones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Middle Leadership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Conclusion and evaluation of the school based projects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8-12-21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Lucy Cowley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Humanities AOLE Working Party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Priority Target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Unpicking the Statements of What Matters</w:t>
            </w:r>
          </w:p>
        </w:tc>
      </w:tr>
      <w:tr w:rsidR="001D51EC" w:rsidTr="006D570C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D570C">
              <w:rPr>
                <w:rFonts w:ascii="Comic Sans MS" w:hAnsi="Comic Sans MS" w:cs="Arial"/>
                <w:sz w:val="20"/>
                <w:szCs w:val="20"/>
              </w:rPr>
              <w:t>10-12-21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Karen Hancock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IDP Meeting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Priority Target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D570C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70C">
              <w:rPr>
                <w:rFonts w:ascii="Arial" w:hAnsi="Arial" w:cs="Arial"/>
                <w:sz w:val="20"/>
                <w:szCs w:val="20"/>
              </w:rPr>
              <w:t>Creation of IDP’s</w:t>
            </w:r>
          </w:p>
        </w:tc>
      </w:tr>
    </w:tbl>
    <w:p w:rsidR="006D570C" w:rsidRDefault="006D570C" w:rsidP="006D570C">
      <w:pPr>
        <w:rPr>
          <w:rFonts w:ascii="Comic Sans MS" w:hAnsi="Comic Sans MS"/>
        </w:rPr>
      </w:pPr>
    </w:p>
    <w:p w:rsidR="006D570C" w:rsidRPr="00414670" w:rsidRDefault="006D570C" w:rsidP="006D570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SPRING </w:t>
      </w:r>
      <w:r>
        <w:rPr>
          <w:rFonts w:ascii="Arial" w:hAnsi="Arial" w:cs="Arial"/>
          <w:b/>
          <w:bCs/>
          <w:sz w:val="20"/>
          <w:szCs w:val="20"/>
          <w:u w:val="single"/>
        </w:rPr>
        <w:t>TERM</w:t>
      </w:r>
    </w:p>
    <w:p w:rsidR="006D570C" w:rsidRDefault="006D570C" w:rsidP="006D570C">
      <w:pPr>
        <w:rPr>
          <w:rFonts w:ascii="Comic Sans MS" w:hAnsi="Comic Sans MS"/>
          <w:b/>
          <w:u w:val="single"/>
        </w:rPr>
      </w:pPr>
    </w:p>
    <w:p w:rsidR="006D570C" w:rsidRDefault="006D570C" w:rsidP="006D570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556"/>
        <w:gridCol w:w="2596"/>
        <w:gridCol w:w="1672"/>
        <w:gridCol w:w="2098"/>
      </w:tblGrid>
      <w:tr w:rsidR="006D570C" w:rsidTr="002156BA">
        <w:trPr>
          <w:trHeight w:val="10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17-1-22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Melanie Sturt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National Training for Panel Members (NPQH)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Leadership Standards in contexts</w:t>
            </w:r>
          </w:p>
        </w:tc>
      </w:tr>
      <w:tr w:rsidR="006D570C" w:rsidTr="002156BA">
        <w:trPr>
          <w:trHeight w:val="10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25-1-22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Melanie Sturt</w:t>
            </w:r>
          </w:p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Tina Edwards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Redundancy and Redeployment Meeting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All Priority Areas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Understanding the procedures and documentation for Redundancy and Redeployment</w:t>
            </w:r>
          </w:p>
        </w:tc>
      </w:tr>
      <w:tr w:rsidR="006D570C" w:rsidTr="002156BA">
        <w:trPr>
          <w:trHeight w:val="10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26-1-22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Melanie Sturt</w:t>
            </w:r>
          </w:p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Hannah Jones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CFW Cluster Meeting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Priority Target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Opportunities to revisit the Four Core Purposes into ‘Child Speak’ and skills coverage of each AOLE area</w:t>
            </w:r>
          </w:p>
        </w:tc>
      </w:tr>
      <w:tr w:rsidR="006D570C" w:rsidTr="002156BA">
        <w:trPr>
          <w:trHeight w:val="10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2-2-22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Melanie Sturt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CFW Meeting for Headteachers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Priority Target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CC7C5E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5E">
              <w:rPr>
                <w:rFonts w:ascii="Arial" w:hAnsi="Arial" w:cs="Arial"/>
                <w:sz w:val="20"/>
                <w:szCs w:val="20"/>
              </w:rPr>
              <w:t>Opportunities to discover the training available to staff for the implementation of the CFW</w:t>
            </w:r>
          </w:p>
        </w:tc>
      </w:tr>
      <w:tr w:rsidR="006D570C" w:rsidTr="002156BA">
        <w:trPr>
          <w:trHeight w:val="10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2-2-22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Sally Hughes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Winston’s Wish – Giving hope to grieving children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Priority Target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Strategies to support grieving children and young people in education / Positive responses to death</w:t>
            </w:r>
          </w:p>
        </w:tc>
      </w:tr>
      <w:tr w:rsidR="006D570C" w:rsidTr="002156BA">
        <w:trPr>
          <w:trHeight w:val="10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lastRenderedPageBreak/>
              <w:t>11-2-22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Karen Hancock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ALN Cluster Meeting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Priority Target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C" w:rsidRPr="00657B72" w:rsidRDefault="00387AEC" w:rsidP="0038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ALN Cluster discussions</w:t>
            </w:r>
          </w:p>
        </w:tc>
      </w:tr>
      <w:tr w:rsidR="006D570C" w:rsidTr="002156BA">
        <w:trPr>
          <w:trHeight w:val="10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16-2-22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Lucy Cowley</w:t>
            </w:r>
          </w:p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Sally Hughes</w:t>
            </w:r>
          </w:p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Sharon Piggott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Humanities AOLE Working Group</w:t>
            </w:r>
          </w:p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Health and Wellbeing AOLE Working Group</w:t>
            </w:r>
          </w:p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Languages, Literacy and Communication AOLE Working Group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Priority Target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Unpicking the What Matters statements</w:t>
            </w:r>
          </w:p>
        </w:tc>
      </w:tr>
      <w:tr w:rsidR="006D570C" w:rsidTr="002156BA">
        <w:trPr>
          <w:trHeight w:val="10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17-2-22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Melanie Sturt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CFW Meeting for Headteachers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Priority Target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0C" w:rsidRPr="00657B72" w:rsidRDefault="006D570C">
            <w:pPr>
              <w:rPr>
                <w:rFonts w:ascii="Arial" w:hAnsi="Arial" w:cs="Arial"/>
                <w:sz w:val="20"/>
                <w:szCs w:val="20"/>
              </w:rPr>
            </w:pPr>
            <w:r w:rsidRPr="00657B72">
              <w:rPr>
                <w:rFonts w:ascii="Arial" w:hAnsi="Arial" w:cs="Arial"/>
                <w:sz w:val="20"/>
                <w:szCs w:val="20"/>
              </w:rPr>
              <w:t>Information sharing lecture</w:t>
            </w:r>
          </w:p>
        </w:tc>
      </w:tr>
    </w:tbl>
    <w:p w:rsidR="00CB36ED" w:rsidRPr="008340A2" w:rsidRDefault="00CB36ED">
      <w:pPr>
        <w:rPr>
          <w:rFonts w:ascii="Arial" w:hAnsi="Arial" w:cs="Arial"/>
          <w:color w:val="FF0000"/>
          <w:sz w:val="20"/>
          <w:szCs w:val="20"/>
        </w:rPr>
      </w:pPr>
    </w:p>
    <w:p w:rsidR="00147E45" w:rsidRPr="008340A2" w:rsidRDefault="0001362B">
      <w:pPr>
        <w:rPr>
          <w:rFonts w:ascii="Arial" w:hAnsi="Arial" w:cs="Arial"/>
          <w:color w:val="FF0000"/>
          <w:sz w:val="20"/>
          <w:szCs w:val="20"/>
        </w:rPr>
      </w:pPr>
      <w:r w:rsidRPr="008340A2">
        <w:rPr>
          <w:rFonts w:ascii="Arial" w:hAnsi="Arial" w:cs="Arial"/>
          <w:color w:val="FF0000"/>
          <w:sz w:val="20"/>
          <w:szCs w:val="20"/>
        </w:rPr>
        <w:t xml:space="preserve">                                            </w:t>
      </w:r>
    </w:p>
    <w:p w:rsidR="00441E33" w:rsidRPr="008340A2" w:rsidRDefault="00441E33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441E33" w:rsidRPr="008340A2" w:rsidRDefault="00441E33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147E45" w:rsidRPr="00135854" w:rsidRDefault="0001362B">
      <w:pPr>
        <w:rPr>
          <w:rFonts w:ascii="Arial" w:hAnsi="Arial" w:cs="Arial"/>
          <w:b/>
          <w:sz w:val="20"/>
          <w:szCs w:val="20"/>
          <w:u w:val="single"/>
        </w:rPr>
      </w:pPr>
      <w:r w:rsidRPr="00135854">
        <w:rPr>
          <w:rFonts w:ascii="Arial" w:hAnsi="Arial" w:cs="Arial"/>
          <w:b/>
          <w:bCs/>
          <w:sz w:val="20"/>
          <w:szCs w:val="20"/>
          <w:u w:val="single"/>
        </w:rPr>
        <w:t>7.  REPAIRS AND MAINTENANCE</w:t>
      </w:r>
    </w:p>
    <w:p w:rsidR="00147E45" w:rsidRPr="00135854" w:rsidRDefault="00147E45">
      <w:pPr>
        <w:rPr>
          <w:rFonts w:ascii="Arial" w:hAnsi="Arial" w:cs="Arial"/>
          <w:sz w:val="20"/>
          <w:szCs w:val="20"/>
        </w:rPr>
      </w:pPr>
    </w:p>
    <w:p w:rsidR="00147E45" w:rsidRPr="00135854" w:rsidRDefault="0001362B">
      <w:pPr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 xml:space="preserve">Holt School buys in Maintenance service from the LEA and pay for our own repairs. </w:t>
      </w:r>
      <w:r w:rsidR="00AA6CDB" w:rsidRPr="00135854">
        <w:rPr>
          <w:rFonts w:ascii="Arial" w:hAnsi="Arial" w:cs="Arial"/>
          <w:sz w:val="20"/>
          <w:szCs w:val="20"/>
        </w:rPr>
        <w:t xml:space="preserve">Minor </w:t>
      </w:r>
      <w:r w:rsidR="00615D18" w:rsidRPr="00135854">
        <w:rPr>
          <w:rFonts w:ascii="Arial" w:hAnsi="Arial" w:cs="Arial"/>
          <w:sz w:val="20"/>
          <w:szCs w:val="20"/>
        </w:rPr>
        <w:t>repairs</w:t>
      </w:r>
      <w:r w:rsidR="00133EBE" w:rsidRPr="00135854">
        <w:rPr>
          <w:rFonts w:ascii="Arial" w:hAnsi="Arial" w:cs="Arial"/>
          <w:sz w:val="20"/>
          <w:szCs w:val="20"/>
        </w:rPr>
        <w:t xml:space="preserve"> to the roof have been made.</w:t>
      </w:r>
      <w:r w:rsidR="00135854" w:rsidRPr="00135854">
        <w:rPr>
          <w:rFonts w:ascii="Arial" w:hAnsi="Arial" w:cs="Arial"/>
          <w:sz w:val="20"/>
          <w:szCs w:val="20"/>
        </w:rPr>
        <w:t xml:space="preserve"> Filters</w:t>
      </w:r>
      <w:r w:rsidR="00413F88" w:rsidRPr="00135854">
        <w:rPr>
          <w:rFonts w:ascii="Arial" w:hAnsi="Arial" w:cs="Arial"/>
          <w:sz w:val="20"/>
          <w:szCs w:val="20"/>
        </w:rPr>
        <w:t xml:space="preserve"> has also been replaced within the school kitchen</w:t>
      </w:r>
      <w:r w:rsidR="00441E33" w:rsidRPr="00135854">
        <w:rPr>
          <w:rFonts w:ascii="Arial" w:hAnsi="Arial" w:cs="Arial"/>
          <w:sz w:val="20"/>
          <w:szCs w:val="20"/>
        </w:rPr>
        <w:t xml:space="preserve"> </w:t>
      </w:r>
      <w:r w:rsidR="00413F88" w:rsidRPr="00135854">
        <w:rPr>
          <w:rFonts w:ascii="Arial" w:hAnsi="Arial" w:cs="Arial"/>
          <w:sz w:val="20"/>
          <w:szCs w:val="20"/>
        </w:rPr>
        <w:t>with minor plumbing issues being addressed.</w:t>
      </w:r>
    </w:p>
    <w:p w:rsidR="00CE2AD0" w:rsidRPr="008340A2" w:rsidRDefault="00CE2AD0">
      <w:pPr>
        <w:rPr>
          <w:rFonts w:ascii="Arial" w:hAnsi="Arial" w:cs="Arial"/>
          <w:color w:val="FF0000"/>
          <w:sz w:val="20"/>
          <w:szCs w:val="20"/>
        </w:rPr>
      </w:pPr>
    </w:p>
    <w:p w:rsidR="00147E45" w:rsidRPr="00135854" w:rsidRDefault="00147E45">
      <w:pPr>
        <w:rPr>
          <w:rFonts w:ascii="Arial" w:hAnsi="Arial" w:cs="Arial"/>
          <w:sz w:val="20"/>
          <w:szCs w:val="20"/>
          <w:u w:val="single"/>
        </w:rPr>
      </w:pPr>
    </w:p>
    <w:p w:rsidR="00147E45" w:rsidRPr="00135854" w:rsidRDefault="0001362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35854">
        <w:rPr>
          <w:rFonts w:ascii="Arial" w:hAnsi="Arial" w:cs="Arial"/>
          <w:b/>
          <w:bCs/>
          <w:sz w:val="20"/>
          <w:szCs w:val="20"/>
          <w:u w:val="single"/>
        </w:rPr>
        <w:t>8.  FRIENDS OF HOLT SCHOOL</w:t>
      </w:r>
    </w:p>
    <w:p w:rsidR="00147E45" w:rsidRPr="00135854" w:rsidRDefault="00147E45">
      <w:pPr>
        <w:rPr>
          <w:rFonts w:ascii="Arial" w:hAnsi="Arial" w:cs="Arial"/>
          <w:b/>
          <w:bCs/>
          <w:sz w:val="20"/>
          <w:szCs w:val="20"/>
        </w:rPr>
      </w:pPr>
    </w:p>
    <w:p w:rsidR="00147E45" w:rsidRPr="00135854" w:rsidRDefault="0001362B">
      <w:pPr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Th</w:t>
      </w:r>
      <w:r w:rsidR="00413F88" w:rsidRPr="00135854">
        <w:rPr>
          <w:rFonts w:ascii="Arial" w:hAnsi="Arial" w:cs="Arial"/>
          <w:sz w:val="20"/>
          <w:szCs w:val="20"/>
        </w:rPr>
        <w:t>e Fiends of Holt School continue to tirelessly raise</w:t>
      </w:r>
      <w:r w:rsidRPr="00135854">
        <w:rPr>
          <w:rFonts w:ascii="Arial" w:hAnsi="Arial" w:cs="Arial"/>
          <w:sz w:val="20"/>
          <w:szCs w:val="20"/>
        </w:rPr>
        <w:t xml:space="preserve"> funds for school. The</w:t>
      </w:r>
      <w:r w:rsidR="00135854" w:rsidRPr="00135854">
        <w:rPr>
          <w:rFonts w:ascii="Arial" w:hAnsi="Arial" w:cs="Arial"/>
          <w:sz w:val="20"/>
          <w:szCs w:val="20"/>
        </w:rPr>
        <w:t xml:space="preserve"> FOHS have generously paid for the Panto and refreshments at the end of the Autumn Term.</w:t>
      </w:r>
    </w:p>
    <w:p w:rsidR="00147E45" w:rsidRPr="008340A2" w:rsidRDefault="0001362B">
      <w:pPr>
        <w:tabs>
          <w:tab w:val="left" w:pos="180"/>
          <w:tab w:val="left" w:pos="900"/>
        </w:tabs>
        <w:rPr>
          <w:rFonts w:ascii="Arial" w:hAnsi="Arial" w:cs="Arial"/>
          <w:color w:val="FF0000"/>
          <w:sz w:val="20"/>
          <w:szCs w:val="20"/>
        </w:rPr>
      </w:pPr>
      <w:r w:rsidRPr="008340A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57B72" w:rsidRDefault="00657B72">
      <w:p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147E45" w:rsidRPr="00135854" w:rsidRDefault="0001362B">
      <w:p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135854">
        <w:rPr>
          <w:rFonts w:ascii="Arial" w:hAnsi="Arial" w:cs="Arial"/>
          <w:b/>
          <w:bCs/>
          <w:sz w:val="20"/>
          <w:szCs w:val="20"/>
          <w:u w:val="single"/>
        </w:rPr>
        <w:t>9.  SCHOOL VISITORS</w:t>
      </w:r>
    </w:p>
    <w:p w:rsidR="00147E45" w:rsidRPr="008340A2" w:rsidRDefault="00147E45">
      <w:pPr>
        <w:tabs>
          <w:tab w:val="left" w:pos="180"/>
          <w:tab w:val="left" w:pos="900"/>
        </w:tabs>
        <w:rPr>
          <w:rFonts w:ascii="Arial" w:hAnsi="Arial" w:cs="Arial"/>
          <w:color w:val="FF0000"/>
          <w:sz w:val="20"/>
          <w:szCs w:val="20"/>
        </w:rPr>
      </w:pPr>
    </w:p>
    <w:p w:rsidR="00147E45" w:rsidRPr="00135854" w:rsidRDefault="0001362B">
      <w:pPr>
        <w:tabs>
          <w:tab w:val="left" w:pos="180"/>
          <w:tab w:val="left" w:pos="900"/>
        </w:tabs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In addition to our regular visitors the following people have also visited Holt School:</w:t>
      </w:r>
    </w:p>
    <w:p w:rsidR="00147E45" w:rsidRPr="008340A2" w:rsidRDefault="00147E45">
      <w:pPr>
        <w:tabs>
          <w:tab w:val="left" w:pos="180"/>
          <w:tab w:val="left" w:pos="900"/>
        </w:tabs>
        <w:rPr>
          <w:rFonts w:ascii="Arial" w:hAnsi="Arial" w:cs="Arial"/>
          <w:color w:val="FF0000"/>
          <w:sz w:val="20"/>
          <w:szCs w:val="20"/>
        </w:rPr>
      </w:pPr>
    </w:p>
    <w:p w:rsidR="00147E45" w:rsidRPr="008340A2" w:rsidRDefault="00147E45">
      <w:pPr>
        <w:tabs>
          <w:tab w:val="left" w:pos="180"/>
          <w:tab w:val="left" w:pos="900"/>
        </w:tabs>
        <w:rPr>
          <w:rFonts w:ascii="Arial" w:hAnsi="Arial" w:cs="Arial"/>
          <w:color w:val="FF0000"/>
          <w:sz w:val="20"/>
          <w:szCs w:val="20"/>
        </w:rPr>
      </w:pPr>
    </w:p>
    <w:p w:rsidR="00075451" w:rsidRPr="00E005B5" w:rsidRDefault="00135854">
      <w:pPr>
        <w:tabs>
          <w:tab w:val="left" w:pos="180"/>
          <w:tab w:val="left" w:pos="900"/>
        </w:tabs>
        <w:rPr>
          <w:rFonts w:ascii="Arial" w:hAnsi="Arial" w:cs="Arial"/>
          <w:sz w:val="20"/>
          <w:szCs w:val="20"/>
        </w:rPr>
      </w:pPr>
      <w:r w:rsidRPr="00E005B5">
        <w:rPr>
          <w:rFonts w:ascii="Arial" w:hAnsi="Arial" w:cs="Arial"/>
          <w:sz w:val="20"/>
          <w:szCs w:val="20"/>
        </w:rPr>
        <w:t>Catherine McNamara</w:t>
      </w:r>
      <w:r w:rsidR="00E005B5" w:rsidRPr="00E005B5">
        <w:rPr>
          <w:rFonts w:ascii="Arial" w:hAnsi="Arial" w:cs="Arial"/>
          <w:sz w:val="20"/>
          <w:szCs w:val="20"/>
        </w:rPr>
        <w:tab/>
        <w:t xml:space="preserve">             </w:t>
      </w:r>
      <w:r w:rsidRPr="00E005B5">
        <w:rPr>
          <w:rFonts w:ascii="Arial" w:hAnsi="Arial" w:cs="Arial"/>
          <w:sz w:val="20"/>
          <w:szCs w:val="20"/>
        </w:rPr>
        <w:t>GwE School Improvement Advisor</w:t>
      </w:r>
    </w:p>
    <w:p w:rsidR="00147E45" w:rsidRPr="00E005B5" w:rsidRDefault="00CB36E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005B5">
        <w:rPr>
          <w:rFonts w:ascii="Arial" w:hAnsi="Arial" w:cs="Arial"/>
          <w:sz w:val="20"/>
          <w:szCs w:val="20"/>
        </w:rPr>
        <w:t>PC Stuart</w:t>
      </w:r>
      <w:r w:rsidR="00075451" w:rsidRPr="00E005B5">
        <w:rPr>
          <w:rFonts w:ascii="Arial" w:hAnsi="Arial" w:cs="Arial"/>
          <w:sz w:val="20"/>
          <w:szCs w:val="20"/>
        </w:rPr>
        <w:t xml:space="preserve">   </w:t>
      </w:r>
      <w:r w:rsidR="0001362B" w:rsidRPr="00E005B5">
        <w:rPr>
          <w:rFonts w:ascii="Arial" w:hAnsi="Arial" w:cs="Arial"/>
          <w:sz w:val="20"/>
          <w:szCs w:val="20"/>
        </w:rPr>
        <w:t xml:space="preserve">            </w:t>
      </w:r>
      <w:r w:rsidR="0001362B" w:rsidRPr="00E005B5">
        <w:rPr>
          <w:rFonts w:ascii="Arial" w:hAnsi="Arial" w:cs="Arial"/>
          <w:sz w:val="20"/>
          <w:szCs w:val="20"/>
        </w:rPr>
        <w:tab/>
      </w:r>
      <w:r w:rsidR="00075451" w:rsidRPr="00E005B5">
        <w:rPr>
          <w:rFonts w:ascii="Arial" w:hAnsi="Arial" w:cs="Arial"/>
          <w:sz w:val="20"/>
          <w:szCs w:val="20"/>
        </w:rPr>
        <w:t xml:space="preserve">             </w:t>
      </w:r>
      <w:r w:rsidR="0001362B" w:rsidRPr="00E005B5">
        <w:rPr>
          <w:rFonts w:ascii="Arial" w:hAnsi="Arial" w:cs="Arial"/>
          <w:sz w:val="20"/>
          <w:szCs w:val="20"/>
        </w:rPr>
        <w:t>School Liaison Officer</w:t>
      </w:r>
    </w:p>
    <w:p w:rsidR="00147E45" w:rsidRPr="008340A2" w:rsidRDefault="00413F88">
      <w:pPr>
        <w:tabs>
          <w:tab w:val="left" w:pos="0"/>
        </w:tabs>
        <w:rPr>
          <w:rFonts w:ascii="Arial" w:hAnsi="Arial" w:cs="Arial"/>
          <w:color w:val="FF0000"/>
          <w:sz w:val="20"/>
          <w:szCs w:val="20"/>
        </w:rPr>
      </w:pPr>
      <w:r w:rsidRPr="00E005B5">
        <w:rPr>
          <w:rFonts w:ascii="Arial" w:hAnsi="Arial" w:cs="Arial"/>
          <w:sz w:val="20"/>
          <w:szCs w:val="20"/>
        </w:rPr>
        <w:t>Barlows</w:t>
      </w:r>
      <w:r w:rsidR="0001362B" w:rsidRPr="00E005B5">
        <w:rPr>
          <w:rFonts w:ascii="Arial" w:hAnsi="Arial" w:cs="Arial"/>
          <w:sz w:val="20"/>
          <w:szCs w:val="20"/>
        </w:rPr>
        <w:t xml:space="preserve"> Alarms                    </w:t>
      </w:r>
      <w:r w:rsidR="0001362B" w:rsidRPr="00E005B5">
        <w:rPr>
          <w:rFonts w:ascii="Arial" w:hAnsi="Arial" w:cs="Arial"/>
          <w:sz w:val="20"/>
          <w:szCs w:val="20"/>
        </w:rPr>
        <w:tab/>
        <w:t>Security</w:t>
      </w:r>
      <w:r w:rsidR="0001362B" w:rsidRPr="008340A2">
        <w:rPr>
          <w:rFonts w:ascii="Arial" w:hAnsi="Arial" w:cs="Arial"/>
          <w:color w:val="FF0000"/>
          <w:sz w:val="20"/>
          <w:szCs w:val="20"/>
        </w:rPr>
        <w:tab/>
      </w:r>
      <w:r w:rsidR="0001362B" w:rsidRPr="008340A2">
        <w:rPr>
          <w:rFonts w:ascii="Arial" w:hAnsi="Arial" w:cs="Arial"/>
          <w:color w:val="FF0000"/>
          <w:sz w:val="20"/>
          <w:szCs w:val="20"/>
        </w:rPr>
        <w:tab/>
      </w:r>
    </w:p>
    <w:p w:rsidR="00147E45" w:rsidRPr="00E005B5" w:rsidRDefault="0001362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005B5">
        <w:rPr>
          <w:rFonts w:ascii="Arial" w:hAnsi="Arial" w:cs="Arial"/>
          <w:sz w:val="20"/>
          <w:szCs w:val="20"/>
        </w:rPr>
        <w:t xml:space="preserve">Debbie Thomas                </w:t>
      </w:r>
      <w:r w:rsidRPr="00E005B5">
        <w:rPr>
          <w:rFonts w:ascii="Arial" w:hAnsi="Arial" w:cs="Arial"/>
          <w:sz w:val="20"/>
          <w:szCs w:val="20"/>
        </w:rPr>
        <w:tab/>
        <w:t>Educational Social Officer</w:t>
      </w:r>
    </w:p>
    <w:p w:rsidR="00E005B5" w:rsidRPr="00E005B5" w:rsidRDefault="00E005B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005B5">
        <w:rPr>
          <w:rFonts w:ascii="Arial" w:hAnsi="Arial" w:cs="Arial"/>
          <w:sz w:val="20"/>
          <w:szCs w:val="20"/>
        </w:rPr>
        <w:t>Gareth Hatten</w:t>
      </w:r>
      <w:r w:rsidRPr="00E005B5">
        <w:rPr>
          <w:rFonts w:ascii="Arial" w:hAnsi="Arial" w:cs="Arial"/>
          <w:sz w:val="20"/>
          <w:szCs w:val="20"/>
        </w:rPr>
        <w:tab/>
      </w:r>
      <w:r w:rsidRPr="00E005B5">
        <w:rPr>
          <w:rFonts w:ascii="Arial" w:hAnsi="Arial" w:cs="Arial"/>
          <w:sz w:val="20"/>
          <w:szCs w:val="20"/>
        </w:rPr>
        <w:tab/>
      </w:r>
      <w:r w:rsidRPr="00E005B5">
        <w:rPr>
          <w:rFonts w:ascii="Arial" w:hAnsi="Arial" w:cs="Arial"/>
          <w:sz w:val="20"/>
          <w:szCs w:val="20"/>
        </w:rPr>
        <w:tab/>
        <w:t>Attendance Officer</w:t>
      </w:r>
    </w:p>
    <w:p w:rsidR="00147E45" w:rsidRPr="00E005B5" w:rsidRDefault="00413F88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05B5">
        <w:rPr>
          <w:rFonts w:ascii="Arial" w:hAnsi="Arial" w:cs="Arial"/>
          <w:bCs/>
          <w:sz w:val="20"/>
          <w:szCs w:val="20"/>
        </w:rPr>
        <w:t>Matthew McCarthy</w:t>
      </w:r>
      <w:r w:rsidR="00CB36ED"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 xml:space="preserve">             Pro Skills</w:t>
      </w:r>
    </w:p>
    <w:p w:rsidR="00CB36ED" w:rsidRPr="00E005B5" w:rsidRDefault="00CB36ED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05B5">
        <w:rPr>
          <w:rFonts w:ascii="Arial" w:hAnsi="Arial" w:cs="Arial"/>
          <w:bCs/>
          <w:sz w:val="20"/>
          <w:szCs w:val="20"/>
        </w:rPr>
        <w:t>Alistair Ross</w:t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  <w:t>A Star Sports</w:t>
      </w:r>
    </w:p>
    <w:p w:rsidR="00147E45" w:rsidRPr="00E005B5" w:rsidRDefault="0001362B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05B5">
        <w:rPr>
          <w:rFonts w:ascii="Arial" w:hAnsi="Arial" w:cs="Arial"/>
          <w:bCs/>
          <w:sz w:val="20"/>
          <w:szCs w:val="20"/>
        </w:rPr>
        <w:t>Colin Shepherd</w:t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  <w:t>Hertel</w:t>
      </w:r>
    </w:p>
    <w:p w:rsidR="00147E45" w:rsidRPr="00E005B5" w:rsidRDefault="0001362B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05B5">
        <w:rPr>
          <w:rFonts w:ascii="Arial" w:hAnsi="Arial" w:cs="Arial"/>
          <w:bCs/>
          <w:sz w:val="20"/>
          <w:szCs w:val="20"/>
        </w:rPr>
        <w:t>Kath and Michelle</w:t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  <w:t xml:space="preserve">School Nurses </w:t>
      </w:r>
    </w:p>
    <w:p w:rsidR="00147E45" w:rsidRPr="00E005B5" w:rsidRDefault="0001362B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05B5">
        <w:rPr>
          <w:rFonts w:ascii="Arial" w:hAnsi="Arial" w:cs="Arial"/>
          <w:bCs/>
          <w:sz w:val="20"/>
          <w:szCs w:val="20"/>
        </w:rPr>
        <w:t>Alex McEwen</w:t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  <w:t>Fire Alarm Maintenance</w:t>
      </w:r>
    </w:p>
    <w:p w:rsidR="00147E45" w:rsidRPr="00E005B5" w:rsidRDefault="0001362B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05B5">
        <w:rPr>
          <w:rFonts w:ascii="Arial" w:hAnsi="Arial" w:cs="Arial"/>
          <w:bCs/>
          <w:sz w:val="20"/>
          <w:szCs w:val="20"/>
        </w:rPr>
        <w:t>Shaun Jones</w:t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  <w:t>Hallam Heating</w:t>
      </w:r>
    </w:p>
    <w:p w:rsidR="00147E45" w:rsidRPr="00E005B5" w:rsidRDefault="0001362B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05B5">
        <w:rPr>
          <w:rFonts w:ascii="Arial" w:hAnsi="Arial" w:cs="Arial"/>
          <w:bCs/>
          <w:sz w:val="20"/>
          <w:szCs w:val="20"/>
        </w:rPr>
        <w:t>Dave Oxton</w:t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</w:r>
      <w:r w:rsidRPr="00E005B5">
        <w:rPr>
          <w:rFonts w:ascii="Arial" w:hAnsi="Arial" w:cs="Arial"/>
          <w:bCs/>
          <w:sz w:val="20"/>
          <w:szCs w:val="20"/>
        </w:rPr>
        <w:tab/>
        <w:t>WCBC ICT Team</w:t>
      </w:r>
    </w:p>
    <w:p w:rsidR="00147E45" w:rsidRDefault="00C007AE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Dave Ferrari</w:t>
      </w:r>
      <w:r w:rsidR="0001362B" w:rsidRPr="00E005B5">
        <w:rPr>
          <w:rFonts w:ascii="Arial" w:hAnsi="Arial" w:cs="Arial"/>
          <w:bCs/>
          <w:sz w:val="20"/>
          <w:szCs w:val="20"/>
        </w:rPr>
        <w:tab/>
      </w:r>
      <w:r w:rsidR="0001362B" w:rsidRPr="00E005B5">
        <w:rPr>
          <w:rFonts w:ascii="Arial" w:hAnsi="Arial" w:cs="Arial"/>
          <w:bCs/>
          <w:sz w:val="20"/>
          <w:szCs w:val="20"/>
        </w:rPr>
        <w:tab/>
      </w:r>
      <w:r w:rsidR="0001362B" w:rsidRPr="00E005B5">
        <w:rPr>
          <w:rFonts w:ascii="Arial" w:hAnsi="Arial" w:cs="Arial"/>
          <w:bCs/>
          <w:sz w:val="20"/>
          <w:szCs w:val="20"/>
        </w:rPr>
        <w:tab/>
        <w:t>Roof Repairs</w:t>
      </w:r>
    </w:p>
    <w:p w:rsidR="00C007AE" w:rsidRPr="00E005B5" w:rsidRDefault="00C007AE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Ian Duncan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HSB </w:t>
      </w:r>
      <w:r w:rsidR="001D51EC">
        <w:rPr>
          <w:rFonts w:ascii="Arial" w:hAnsi="Arial" w:cs="Arial"/>
          <w:bCs/>
          <w:sz w:val="20"/>
          <w:szCs w:val="20"/>
        </w:rPr>
        <w:t>Boilers</w:t>
      </w:r>
    </w:p>
    <w:p w:rsidR="00552C31" w:rsidRPr="00C007AE" w:rsidRDefault="00C007AE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C007AE">
        <w:rPr>
          <w:rFonts w:ascii="Arial" w:hAnsi="Arial" w:cs="Arial"/>
          <w:bCs/>
          <w:sz w:val="20"/>
          <w:szCs w:val="20"/>
        </w:rPr>
        <w:t>Katy Ellis</w:t>
      </w:r>
      <w:r w:rsidR="00413F88" w:rsidRPr="00C007AE">
        <w:rPr>
          <w:rFonts w:ascii="Arial" w:hAnsi="Arial" w:cs="Arial"/>
          <w:bCs/>
          <w:sz w:val="20"/>
          <w:szCs w:val="20"/>
        </w:rPr>
        <w:tab/>
      </w:r>
      <w:r w:rsidR="00413F88" w:rsidRPr="00C007AE">
        <w:rPr>
          <w:rFonts w:ascii="Arial" w:hAnsi="Arial" w:cs="Arial"/>
          <w:bCs/>
          <w:sz w:val="20"/>
          <w:szCs w:val="20"/>
        </w:rPr>
        <w:tab/>
      </w:r>
      <w:r w:rsidRPr="00C007AE">
        <w:rPr>
          <w:rFonts w:ascii="Arial" w:hAnsi="Arial" w:cs="Arial"/>
          <w:bCs/>
          <w:sz w:val="20"/>
          <w:szCs w:val="20"/>
        </w:rPr>
        <w:tab/>
      </w:r>
      <w:r w:rsidR="00552C31" w:rsidRPr="00C007AE">
        <w:rPr>
          <w:rFonts w:ascii="Arial" w:hAnsi="Arial" w:cs="Arial"/>
          <w:bCs/>
          <w:sz w:val="20"/>
          <w:szCs w:val="20"/>
        </w:rPr>
        <w:t>Piano Teacher</w:t>
      </w:r>
    </w:p>
    <w:p w:rsidR="00413F88" w:rsidRDefault="00C007AE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C007AE">
        <w:rPr>
          <w:rFonts w:ascii="Arial" w:hAnsi="Arial" w:cs="Arial"/>
          <w:bCs/>
          <w:sz w:val="20"/>
          <w:szCs w:val="20"/>
        </w:rPr>
        <w:t xml:space="preserve">Will Powell     </w:t>
      </w:r>
      <w:r w:rsidR="00413F88" w:rsidRPr="00C007AE">
        <w:rPr>
          <w:rFonts w:ascii="Arial" w:hAnsi="Arial" w:cs="Arial"/>
          <w:bCs/>
          <w:sz w:val="20"/>
          <w:szCs w:val="20"/>
        </w:rPr>
        <w:t xml:space="preserve">                             Guitar Teacher</w:t>
      </w:r>
    </w:p>
    <w:p w:rsidR="00C007AE" w:rsidRDefault="00C007AE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Sophie Davies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Violin Teacher</w:t>
      </w:r>
    </w:p>
    <w:p w:rsidR="00C007AE" w:rsidRDefault="00C007AE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Hannah Meulman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Sustans</w:t>
      </w:r>
    </w:p>
    <w:p w:rsidR="00C007AE" w:rsidRDefault="00C007AE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Barry Halliwell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BH Heating</w:t>
      </w:r>
    </w:p>
    <w:p w:rsidR="00C007AE" w:rsidRDefault="001D51EC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Paul and Julie</w:t>
      </w:r>
      <w:r w:rsidR="00C007AE">
        <w:rPr>
          <w:rFonts w:ascii="Arial" w:hAnsi="Arial" w:cs="Arial"/>
          <w:bCs/>
          <w:sz w:val="20"/>
          <w:szCs w:val="20"/>
        </w:rPr>
        <w:t xml:space="preserve"> Edwards</w:t>
      </w:r>
      <w:r w:rsidR="00C007AE">
        <w:rPr>
          <w:rFonts w:ascii="Arial" w:hAnsi="Arial" w:cs="Arial"/>
          <w:bCs/>
          <w:sz w:val="20"/>
          <w:szCs w:val="20"/>
        </w:rPr>
        <w:tab/>
      </w:r>
      <w:r w:rsidR="00C007AE">
        <w:rPr>
          <w:rFonts w:ascii="Arial" w:hAnsi="Arial" w:cs="Arial"/>
          <w:bCs/>
          <w:sz w:val="20"/>
          <w:szCs w:val="20"/>
        </w:rPr>
        <w:tab/>
        <w:t>Olympus Gymnastics Club</w:t>
      </w:r>
    </w:p>
    <w:p w:rsidR="00C007AE" w:rsidRDefault="00C007AE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Elly Gilbert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Child First SLT</w:t>
      </w:r>
    </w:p>
    <w:p w:rsidR="00C007AE" w:rsidRDefault="00C007AE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 Parlor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Snowdonia Fire</w:t>
      </w:r>
    </w:p>
    <w:p w:rsidR="00C007AE" w:rsidRPr="00C007AE" w:rsidRDefault="00C007AE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Aled Pugh Jones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LA Buildings and </w:t>
      </w:r>
      <w:r w:rsidR="001D51EC">
        <w:rPr>
          <w:rFonts w:ascii="Arial" w:hAnsi="Arial" w:cs="Arial"/>
          <w:bCs/>
          <w:sz w:val="20"/>
          <w:szCs w:val="20"/>
        </w:rPr>
        <w:t>Maintenance</w:t>
      </w:r>
    </w:p>
    <w:p w:rsidR="00413F88" w:rsidRPr="00E005B5" w:rsidRDefault="00E005B5" w:rsidP="00DA4707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E005B5">
        <w:rPr>
          <w:rFonts w:ascii="Arial" w:hAnsi="Arial" w:cs="Arial"/>
          <w:bCs/>
          <w:sz w:val="20"/>
          <w:szCs w:val="20"/>
        </w:rPr>
        <w:t>Claire Frost</w:t>
      </w:r>
      <w:r w:rsidR="00413F88" w:rsidRPr="00E005B5">
        <w:rPr>
          <w:rFonts w:ascii="Arial" w:hAnsi="Arial" w:cs="Arial"/>
          <w:bCs/>
          <w:sz w:val="20"/>
          <w:szCs w:val="20"/>
        </w:rPr>
        <w:tab/>
      </w:r>
      <w:r w:rsidR="00413F88" w:rsidRPr="00E005B5">
        <w:rPr>
          <w:rFonts w:ascii="Arial" w:hAnsi="Arial" w:cs="Arial"/>
          <w:bCs/>
          <w:sz w:val="20"/>
          <w:szCs w:val="20"/>
        </w:rPr>
        <w:tab/>
      </w:r>
      <w:r w:rsidR="00413F88" w:rsidRPr="00E005B5">
        <w:rPr>
          <w:rFonts w:ascii="Arial" w:hAnsi="Arial" w:cs="Arial"/>
          <w:bCs/>
          <w:sz w:val="20"/>
          <w:szCs w:val="20"/>
        </w:rPr>
        <w:tab/>
        <w:t xml:space="preserve">WCBC </w:t>
      </w:r>
      <w:r w:rsidRPr="00E005B5">
        <w:rPr>
          <w:rFonts w:ascii="Arial" w:hAnsi="Arial" w:cs="Arial"/>
          <w:bCs/>
          <w:sz w:val="20"/>
          <w:szCs w:val="20"/>
        </w:rPr>
        <w:t xml:space="preserve">Health and Safety </w:t>
      </w:r>
      <w:r w:rsidR="00413F88" w:rsidRPr="00E005B5">
        <w:rPr>
          <w:rFonts w:ascii="Arial" w:hAnsi="Arial" w:cs="Arial"/>
          <w:bCs/>
          <w:sz w:val="20"/>
          <w:szCs w:val="20"/>
        </w:rPr>
        <w:t>Audit</w:t>
      </w:r>
    </w:p>
    <w:p w:rsidR="00552C31" w:rsidRPr="008340A2" w:rsidRDefault="00552C31" w:rsidP="00DA4707">
      <w:pPr>
        <w:tabs>
          <w:tab w:val="left" w:pos="0"/>
        </w:tabs>
        <w:rPr>
          <w:rFonts w:ascii="Arial" w:hAnsi="Arial" w:cs="Arial"/>
          <w:bCs/>
          <w:color w:val="FF0000"/>
          <w:sz w:val="20"/>
          <w:szCs w:val="20"/>
        </w:rPr>
      </w:pPr>
    </w:p>
    <w:p w:rsidR="00075451" w:rsidRPr="008340A2" w:rsidRDefault="00075451">
      <w:pPr>
        <w:tabs>
          <w:tab w:val="left" w:pos="0"/>
        </w:tabs>
        <w:rPr>
          <w:rFonts w:ascii="Arial" w:hAnsi="Arial" w:cs="Arial"/>
          <w:bCs/>
          <w:color w:val="FF0000"/>
          <w:sz w:val="20"/>
          <w:szCs w:val="20"/>
        </w:rPr>
      </w:pPr>
    </w:p>
    <w:p w:rsidR="00147E45" w:rsidRPr="008340A2" w:rsidRDefault="00147E45">
      <w:pPr>
        <w:tabs>
          <w:tab w:val="left" w:pos="0"/>
        </w:tabs>
        <w:rPr>
          <w:rFonts w:ascii="Arial" w:hAnsi="Arial" w:cs="Arial"/>
          <w:bCs/>
          <w:color w:val="FF0000"/>
          <w:sz w:val="20"/>
          <w:szCs w:val="20"/>
        </w:rPr>
      </w:pPr>
    </w:p>
    <w:p w:rsidR="00147E45" w:rsidRPr="00135854" w:rsidRDefault="0001362B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135854">
        <w:rPr>
          <w:rFonts w:ascii="Arial" w:hAnsi="Arial" w:cs="Arial"/>
          <w:b/>
          <w:bCs/>
          <w:sz w:val="20"/>
          <w:szCs w:val="20"/>
          <w:u w:val="single"/>
        </w:rPr>
        <w:t xml:space="preserve">10. HEALTH AND SAFETY </w:t>
      </w:r>
    </w:p>
    <w:p w:rsidR="00147E45" w:rsidRPr="00135854" w:rsidRDefault="00147E45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47E45" w:rsidRPr="00135854" w:rsidRDefault="0001362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The pupils’ accident book has records of minor accidents of grazed knees and bumped heads. Fortunately nothing major.</w:t>
      </w:r>
    </w:p>
    <w:p w:rsidR="00147E45" w:rsidRPr="00135854" w:rsidRDefault="0001362B" w:rsidP="003937E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 xml:space="preserve">A </w:t>
      </w:r>
      <w:r w:rsidR="00135854" w:rsidRPr="00135854">
        <w:rPr>
          <w:rFonts w:ascii="Arial" w:hAnsi="Arial" w:cs="Arial"/>
          <w:sz w:val="20"/>
          <w:szCs w:val="20"/>
        </w:rPr>
        <w:t xml:space="preserve">Health and Safety Visit was </w:t>
      </w:r>
      <w:r w:rsidR="001D51EC" w:rsidRPr="00135854">
        <w:rPr>
          <w:rFonts w:ascii="Arial" w:hAnsi="Arial" w:cs="Arial"/>
          <w:sz w:val="20"/>
          <w:szCs w:val="20"/>
        </w:rPr>
        <w:t>conducted by</w:t>
      </w:r>
      <w:r w:rsidR="00135854" w:rsidRPr="00135854">
        <w:rPr>
          <w:rFonts w:ascii="Arial" w:hAnsi="Arial" w:cs="Arial"/>
          <w:sz w:val="20"/>
          <w:szCs w:val="20"/>
        </w:rPr>
        <w:t xml:space="preserve"> the LA in November 2021.</w:t>
      </w:r>
    </w:p>
    <w:p w:rsidR="000F7E75" w:rsidRPr="008340A2" w:rsidRDefault="000F7E75">
      <w:pPr>
        <w:tabs>
          <w:tab w:val="left" w:pos="-36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F7E75" w:rsidRPr="008340A2" w:rsidRDefault="000F7E75">
      <w:pPr>
        <w:tabs>
          <w:tab w:val="left" w:pos="-36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47E45" w:rsidRPr="00135854" w:rsidRDefault="0001362B">
      <w:pPr>
        <w:tabs>
          <w:tab w:val="left" w:pos="-36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135854">
        <w:rPr>
          <w:rFonts w:ascii="Arial" w:hAnsi="Arial" w:cs="Arial"/>
          <w:b/>
          <w:bCs/>
          <w:sz w:val="20"/>
          <w:szCs w:val="20"/>
          <w:u w:val="single"/>
        </w:rPr>
        <w:t>11.  REPORTING TO PARENTS</w:t>
      </w:r>
    </w:p>
    <w:p w:rsidR="00147E45" w:rsidRPr="00135854" w:rsidRDefault="00147E45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47E45" w:rsidRPr="00135854" w:rsidRDefault="00AA6CD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35854">
        <w:rPr>
          <w:rFonts w:ascii="Arial" w:hAnsi="Arial" w:cs="Arial"/>
          <w:sz w:val="20"/>
          <w:szCs w:val="20"/>
        </w:rPr>
        <w:t>P</w:t>
      </w:r>
      <w:r w:rsidR="000F5F95" w:rsidRPr="00135854">
        <w:rPr>
          <w:rFonts w:ascii="Arial" w:hAnsi="Arial" w:cs="Arial"/>
          <w:sz w:val="20"/>
          <w:szCs w:val="20"/>
        </w:rPr>
        <w:t>arent E</w:t>
      </w:r>
      <w:r w:rsidR="003937E4" w:rsidRPr="00135854">
        <w:rPr>
          <w:rFonts w:ascii="Arial" w:hAnsi="Arial" w:cs="Arial"/>
          <w:sz w:val="20"/>
          <w:szCs w:val="20"/>
        </w:rPr>
        <w:t xml:space="preserve">venings </w:t>
      </w:r>
      <w:r w:rsidR="00135854" w:rsidRPr="00135854">
        <w:rPr>
          <w:rFonts w:ascii="Arial" w:hAnsi="Arial" w:cs="Arial"/>
          <w:sz w:val="20"/>
          <w:szCs w:val="20"/>
        </w:rPr>
        <w:t>are due to take place on March 8</w:t>
      </w:r>
      <w:r w:rsidR="00135854" w:rsidRPr="00135854">
        <w:rPr>
          <w:rFonts w:ascii="Arial" w:hAnsi="Arial" w:cs="Arial"/>
          <w:sz w:val="20"/>
          <w:szCs w:val="20"/>
          <w:vertAlign w:val="superscript"/>
        </w:rPr>
        <w:t>th</w:t>
      </w:r>
      <w:r w:rsidR="00135854" w:rsidRPr="00135854">
        <w:rPr>
          <w:rFonts w:ascii="Arial" w:hAnsi="Arial" w:cs="Arial"/>
          <w:sz w:val="20"/>
          <w:szCs w:val="20"/>
        </w:rPr>
        <w:t xml:space="preserve"> and 10</w:t>
      </w:r>
      <w:r w:rsidR="00135854" w:rsidRPr="00135854">
        <w:rPr>
          <w:rFonts w:ascii="Arial" w:hAnsi="Arial" w:cs="Arial"/>
          <w:sz w:val="20"/>
          <w:szCs w:val="20"/>
          <w:vertAlign w:val="superscript"/>
        </w:rPr>
        <w:t>th</w:t>
      </w:r>
      <w:r w:rsidR="00135854" w:rsidRPr="00135854">
        <w:rPr>
          <w:rFonts w:ascii="Arial" w:hAnsi="Arial" w:cs="Arial"/>
          <w:sz w:val="20"/>
          <w:szCs w:val="20"/>
        </w:rPr>
        <w:t>.</w:t>
      </w:r>
    </w:p>
    <w:p w:rsidR="00147E45" w:rsidRPr="008340A2" w:rsidRDefault="00147E45">
      <w:pPr>
        <w:tabs>
          <w:tab w:val="left" w:pos="0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47E45" w:rsidRPr="00E005B5" w:rsidRDefault="0001362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005B5">
        <w:rPr>
          <w:rFonts w:ascii="Arial" w:hAnsi="Arial" w:cs="Arial"/>
          <w:b/>
          <w:bCs/>
          <w:sz w:val="20"/>
          <w:szCs w:val="20"/>
          <w:u w:val="single"/>
        </w:rPr>
        <w:t>12.  SECURITY</w:t>
      </w:r>
    </w:p>
    <w:p w:rsidR="00147E45" w:rsidRPr="00E005B5" w:rsidRDefault="00147E45">
      <w:pPr>
        <w:rPr>
          <w:rFonts w:ascii="Arial" w:hAnsi="Arial" w:cs="Arial"/>
          <w:b/>
          <w:bCs/>
          <w:sz w:val="20"/>
          <w:szCs w:val="20"/>
        </w:rPr>
      </w:pPr>
    </w:p>
    <w:p w:rsidR="00147E45" w:rsidRPr="00E005B5" w:rsidRDefault="003937E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005B5">
        <w:rPr>
          <w:rFonts w:ascii="Arial" w:hAnsi="Arial" w:cs="Arial"/>
          <w:sz w:val="20"/>
          <w:szCs w:val="20"/>
        </w:rPr>
        <w:t xml:space="preserve">There have been a few </w:t>
      </w:r>
      <w:r w:rsidR="00135854" w:rsidRPr="00E005B5">
        <w:rPr>
          <w:rFonts w:ascii="Arial" w:hAnsi="Arial" w:cs="Arial"/>
          <w:sz w:val="20"/>
          <w:szCs w:val="20"/>
        </w:rPr>
        <w:t xml:space="preserve">issues with the </w:t>
      </w:r>
      <w:r w:rsidR="00E005B5" w:rsidRPr="00E005B5">
        <w:rPr>
          <w:rFonts w:ascii="Arial" w:hAnsi="Arial" w:cs="Arial"/>
          <w:sz w:val="20"/>
          <w:szCs w:val="20"/>
        </w:rPr>
        <w:t xml:space="preserve">main door </w:t>
      </w:r>
      <w:r w:rsidR="00135854" w:rsidRPr="00E005B5">
        <w:rPr>
          <w:rFonts w:ascii="Arial" w:hAnsi="Arial" w:cs="Arial"/>
          <w:sz w:val="20"/>
          <w:szCs w:val="20"/>
        </w:rPr>
        <w:t>key entry</w:t>
      </w:r>
      <w:r w:rsidR="00E005B5" w:rsidRPr="00E005B5">
        <w:rPr>
          <w:rFonts w:ascii="Arial" w:hAnsi="Arial" w:cs="Arial"/>
          <w:sz w:val="20"/>
          <w:szCs w:val="20"/>
        </w:rPr>
        <w:t xml:space="preserve"> system which have has</w:t>
      </w:r>
      <w:r w:rsidRPr="00E005B5">
        <w:rPr>
          <w:rFonts w:ascii="Arial" w:hAnsi="Arial" w:cs="Arial"/>
          <w:sz w:val="20"/>
          <w:szCs w:val="20"/>
        </w:rPr>
        <w:t xml:space="preserve"> been rectified.</w:t>
      </w:r>
    </w:p>
    <w:p w:rsidR="00147E45" w:rsidRDefault="00147E45">
      <w:pPr>
        <w:tabs>
          <w:tab w:val="left" w:pos="0"/>
        </w:tabs>
        <w:rPr>
          <w:rFonts w:ascii="Comic Sans MS" w:hAnsi="Comic Sans MS"/>
          <w:color w:val="000000"/>
          <w:sz w:val="20"/>
          <w:szCs w:val="20"/>
        </w:rPr>
      </w:pPr>
    </w:p>
    <w:p w:rsidR="00147E45" w:rsidRDefault="00147E45">
      <w:pPr>
        <w:tabs>
          <w:tab w:val="left" w:pos="0"/>
        </w:tabs>
        <w:rPr>
          <w:rFonts w:ascii="Comic Sans MS" w:hAnsi="Comic Sans MS"/>
          <w:color w:val="000000"/>
          <w:sz w:val="20"/>
          <w:szCs w:val="20"/>
        </w:rPr>
      </w:pPr>
    </w:p>
    <w:p w:rsidR="00147E45" w:rsidRDefault="00147E45">
      <w:pPr>
        <w:tabs>
          <w:tab w:val="left" w:pos="0"/>
        </w:tabs>
        <w:rPr>
          <w:rFonts w:ascii="Comic Sans MS" w:hAnsi="Comic Sans MS"/>
          <w:color w:val="000000"/>
          <w:sz w:val="20"/>
          <w:szCs w:val="20"/>
        </w:rPr>
      </w:pPr>
    </w:p>
    <w:p w:rsidR="00147E45" w:rsidRDefault="00147E45">
      <w:pPr>
        <w:tabs>
          <w:tab w:val="left" w:pos="0"/>
        </w:tabs>
        <w:rPr>
          <w:rFonts w:ascii="Comic Sans MS" w:hAnsi="Comic Sans MS"/>
          <w:color w:val="000000"/>
          <w:sz w:val="20"/>
          <w:szCs w:val="20"/>
        </w:rPr>
      </w:pPr>
    </w:p>
    <w:p w:rsidR="00147E45" w:rsidRDefault="00147E45">
      <w:pPr>
        <w:tabs>
          <w:tab w:val="left" w:pos="0"/>
        </w:tabs>
        <w:rPr>
          <w:rFonts w:ascii="Comic Sans MS" w:hAnsi="Comic Sans MS"/>
          <w:color w:val="000000"/>
          <w:sz w:val="20"/>
          <w:szCs w:val="20"/>
        </w:rPr>
      </w:pPr>
    </w:p>
    <w:p w:rsidR="00147E45" w:rsidRDefault="00147E45">
      <w:pPr>
        <w:tabs>
          <w:tab w:val="left" w:pos="0"/>
        </w:tabs>
        <w:rPr>
          <w:rFonts w:ascii="Comic Sans MS" w:hAnsi="Comic Sans MS"/>
          <w:color w:val="000000"/>
          <w:sz w:val="20"/>
          <w:szCs w:val="20"/>
        </w:rPr>
      </w:pPr>
    </w:p>
    <w:p w:rsidR="00147E45" w:rsidRDefault="00147E45">
      <w:pPr>
        <w:tabs>
          <w:tab w:val="left" w:pos="0"/>
        </w:tabs>
        <w:rPr>
          <w:rFonts w:ascii="Comic Sans MS" w:hAnsi="Comic Sans MS"/>
          <w:color w:val="000000"/>
          <w:sz w:val="20"/>
          <w:szCs w:val="20"/>
        </w:rPr>
      </w:pPr>
    </w:p>
    <w:p w:rsidR="00147E45" w:rsidRDefault="00147E45">
      <w:pPr>
        <w:rPr>
          <w:rFonts w:ascii="Comic Sans MS" w:hAnsi="Comic Sans MS"/>
          <w:color w:val="000000"/>
          <w:sz w:val="40"/>
        </w:rPr>
      </w:pPr>
    </w:p>
    <w:p w:rsidR="00147E45" w:rsidRDefault="00147E45">
      <w:pPr>
        <w:jc w:val="center"/>
        <w:rPr>
          <w:rFonts w:ascii="Comic Sans MS" w:hAnsi="Comic Sans MS"/>
          <w:color w:val="000000"/>
          <w:sz w:val="40"/>
        </w:rPr>
      </w:pPr>
    </w:p>
    <w:p w:rsidR="00147E45" w:rsidRDefault="00147E45">
      <w:pPr>
        <w:jc w:val="center"/>
        <w:rPr>
          <w:rFonts w:ascii="Comic Sans MS" w:hAnsi="Comic Sans MS"/>
          <w:color w:val="000000"/>
          <w:sz w:val="40"/>
        </w:rPr>
      </w:pPr>
    </w:p>
    <w:p w:rsidR="00147E45" w:rsidRDefault="00147E45">
      <w:pPr>
        <w:jc w:val="center"/>
        <w:rPr>
          <w:rFonts w:ascii="Comic Sans MS" w:hAnsi="Comic Sans MS"/>
          <w:color w:val="000000"/>
          <w:sz w:val="48"/>
        </w:rPr>
      </w:pPr>
    </w:p>
    <w:p w:rsidR="00147E45" w:rsidRDefault="00147E45">
      <w:pPr>
        <w:jc w:val="center"/>
        <w:rPr>
          <w:rFonts w:ascii="Comic Sans MS" w:hAnsi="Comic Sans MS"/>
          <w:color w:val="000000"/>
          <w:sz w:val="48"/>
        </w:rPr>
      </w:pPr>
    </w:p>
    <w:p w:rsidR="00147E45" w:rsidRDefault="00147E45"/>
    <w:sectPr w:rsidR="00147E45">
      <w:pgSz w:w="11906" w:h="16838"/>
      <w:pgMar w:top="1440" w:right="1440" w:bottom="1440" w:left="1440" w:header="708" w:footer="708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40FC"/>
    <w:multiLevelType w:val="hybridMultilevel"/>
    <w:tmpl w:val="77A4451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F2637"/>
    <w:multiLevelType w:val="hybridMultilevel"/>
    <w:tmpl w:val="37BCB9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45"/>
    <w:rsid w:val="0001362B"/>
    <w:rsid w:val="00025C49"/>
    <w:rsid w:val="00075451"/>
    <w:rsid w:val="000C0C46"/>
    <w:rsid w:val="000F5F95"/>
    <w:rsid w:val="000F7E75"/>
    <w:rsid w:val="00133EBE"/>
    <w:rsid w:val="00135854"/>
    <w:rsid w:val="00147E45"/>
    <w:rsid w:val="001C63D2"/>
    <w:rsid w:val="001D51EC"/>
    <w:rsid w:val="001E4E48"/>
    <w:rsid w:val="00213E6C"/>
    <w:rsid w:val="002156BA"/>
    <w:rsid w:val="00223573"/>
    <w:rsid w:val="002876A9"/>
    <w:rsid w:val="002A2DAC"/>
    <w:rsid w:val="002B145E"/>
    <w:rsid w:val="00387AEC"/>
    <w:rsid w:val="003937E4"/>
    <w:rsid w:val="00413F88"/>
    <w:rsid w:val="00414670"/>
    <w:rsid w:val="00441E33"/>
    <w:rsid w:val="004D23B3"/>
    <w:rsid w:val="004E2761"/>
    <w:rsid w:val="00552C31"/>
    <w:rsid w:val="005A0733"/>
    <w:rsid w:val="005B7C7E"/>
    <w:rsid w:val="005C671C"/>
    <w:rsid w:val="00615D18"/>
    <w:rsid w:val="00657B72"/>
    <w:rsid w:val="00685513"/>
    <w:rsid w:val="006D570C"/>
    <w:rsid w:val="00777BC7"/>
    <w:rsid w:val="008340A2"/>
    <w:rsid w:val="00880686"/>
    <w:rsid w:val="00891F69"/>
    <w:rsid w:val="008E1B53"/>
    <w:rsid w:val="0098180A"/>
    <w:rsid w:val="009A7D10"/>
    <w:rsid w:val="00A84995"/>
    <w:rsid w:val="00AA6CDB"/>
    <w:rsid w:val="00AC7F7D"/>
    <w:rsid w:val="00AD13E3"/>
    <w:rsid w:val="00AD1B0E"/>
    <w:rsid w:val="00B55AAA"/>
    <w:rsid w:val="00C007AE"/>
    <w:rsid w:val="00C809B5"/>
    <w:rsid w:val="00C8653F"/>
    <w:rsid w:val="00CB36ED"/>
    <w:rsid w:val="00CC7C5E"/>
    <w:rsid w:val="00CE2AD0"/>
    <w:rsid w:val="00D57093"/>
    <w:rsid w:val="00DA4707"/>
    <w:rsid w:val="00DD5363"/>
    <w:rsid w:val="00E005B5"/>
    <w:rsid w:val="00F02CF8"/>
    <w:rsid w:val="00FA6E95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AE6FE"/>
  <w15:docId w15:val="{4A0C0371-F632-42DE-AC20-9C61C7A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color w:val="000000"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mbria" w:hAnsi="Cambria" w:cs="Times New Roman"/>
      <w:color w:val="243F60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jc w:val="center"/>
    </w:pPr>
    <w:rPr>
      <w:color w:val="000000"/>
      <w:sz w:val="4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A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1507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 COMMUNITY PRIMARY SCHOOL</vt:lpstr>
    </vt:vector>
  </TitlesOfParts>
  <Company>WCBC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 COMMUNITY PRIMARY SCHOOL</dc:title>
  <dc:creator>Kate</dc:creator>
  <cp:lastModifiedBy>M Sturt (Holt CP School)</cp:lastModifiedBy>
  <cp:revision>2</cp:revision>
  <cp:lastPrinted>2015-01-15T10:01:00Z</cp:lastPrinted>
  <dcterms:created xsi:type="dcterms:W3CDTF">2022-03-04T16:51:00Z</dcterms:created>
  <dcterms:modified xsi:type="dcterms:W3CDTF">2022-03-04T16:51:00Z</dcterms:modified>
</cp:coreProperties>
</file>